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1447"/>
        <w:tblW w:w="0" w:type="auto"/>
        <w:tblLook w:val="04A0"/>
      </w:tblPr>
      <w:tblGrid>
        <w:gridCol w:w="1526"/>
        <w:gridCol w:w="2693"/>
        <w:gridCol w:w="1559"/>
        <w:gridCol w:w="8222"/>
      </w:tblGrid>
      <w:tr w:rsidR="00CB57F8" w:rsidTr="00954CF3">
        <w:tc>
          <w:tcPr>
            <w:tcW w:w="1526" w:type="dxa"/>
          </w:tcPr>
          <w:p w:rsidR="00235AE4" w:rsidRPr="00AF56B1" w:rsidRDefault="00235AE4" w:rsidP="00235A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F56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93" w:type="dxa"/>
          </w:tcPr>
          <w:p w:rsidR="00235AE4" w:rsidRPr="00AF56B1" w:rsidRDefault="00235AE4" w:rsidP="00235A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F56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559" w:type="dxa"/>
          </w:tcPr>
          <w:p w:rsidR="00235AE4" w:rsidRPr="00AF56B1" w:rsidRDefault="00235AE4" w:rsidP="00235A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F56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Equipe</w:t>
            </w:r>
          </w:p>
        </w:tc>
        <w:tc>
          <w:tcPr>
            <w:tcW w:w="8222" w:type="dxa"/>
          </w:tcPr>
          <w:p w:rsidR="00235AE4" w:rsidRPr="00AF56B1" w:rsidRDefault="00235AE4" w:rsidP="00235AE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F56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Titre de la présentation</w:t>
            </w:r>
          </w:p>
        </w:tc>
      </w:tr>
      <w:tr w:rsidR="00CB57F8" w:rsidTr="00954CF3">
        <w:tc>
          <w:tcPr>
            <w:tcW w:w="1526" w:type="dxa"/>
          </w:tcPr>
          <w:p w:rsidR="00235AE4" w:rsidRDefault="00235AE4" w:rsidP="00235AE4">
            <w:r>
              <w:t>14/05/2018</w:t>
            </w:r>
          </w:p>
        </w:tc>
        <w:tc>
          <w:tcPr>
            <w:tcW w:w="2693" w:type="dxa"/>
          </w:tcPr>
          <w:p w:rsidR="00235AE4" w:rsidRPr="00954CF3" w:rsidRDefault="00C21B5B" w:rsidP="00567AE7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954CF3">
              <w:rPr>
                <w:rFonts w:asciiTheme="majorHAnsi" w:hAnsiTheme="majorHAnsi"/>
                <w:sz w:val="20"/>
                <w:szCs w:val="20"/>
              </w:rPr>
              <w:t>BERMED</w:t>
            </w:r>
            <w:r w:rsidR="002F1401" w:rsidRPr="00954CF3">
              <w:rPr>
                <w:rFonts w:asciiTheme="majorHAnsi" w:hAnsiTheme="majorHAnsi"/>
                <w:sz w:val="20"/>
                <w:szCs w:val="20"/>
              </w:rPr>
              <w:t xml:space="preserve"> Nabila</w:t>
            </w:r>
          </w:p>
          <w:p w:rsidR="00C21B5B" w:rsidRPr="00954CF3" w:rsidRDefault="005C3AFC" w:rsidP="00567AE7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954CF3">
              <w:rPr>
                <w:rFonts w:asciiTheme="majorHAnsi" w:hAnsiTheme="majorHAnsi"/>
                <w:sz w:val="20"/>
                <w:szCs w:val="20"/>
              </w:rPr>
              <w:t>ZEMMOUDJ</w:t>
            </w:r>
            <w:r w:rsidR="002F1401" w:rsidRPr="00954CF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80482" w:rsidRPr="00954CF3">
              <w:rPr>
                <w:rFonts w:asciiTheme="majorHAnsi" w:hAnsiTheme="majorHAnsi"/>
                <w:sz w:val="20"/>
                <w:szCs w:val="20"/>
              </w:rPr>
              <w:t>Salah</w:t>
            </w:r>
          </w:p>
          <w:p w:rsidR="00235AE4" w:rsidRPr="00954CF3" w:rsidRDefault="00235AE4" w:rsidP="00235A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AE4" w:rsidRDefault="00D94FC2" w:rsidP="003B020D">
            <w:pPr>
              <w:jc w:val="center"/>
            </w:pPr>
            <w:r w:rsidRPr="00D94FC2">
              <w:t>S2D2</w:t>
            </w:r>
          </w:p>
          <w:p w:rsidR="00D94FC2" w:rsidRDefault="00D94FC2" w:rsidP="003B020D">
            <w:pPr>
              <w:jc w:val="center"/>
            </w:pPr>
            <w:r w:rsidRPr="00D94FC2">
              <w:t>S2D2</w:t>
            </w:r>
          </w:p>
        </w:tc>
        <w:tc>
          <w:tcPr>
            <w:tcW w:w="8222" w:type="dxa"/>
          </w:tcPr>
          <w:p w:rsidR="00235AE4" w:rsidRPr="00980213" w:rsidRDefault="008C5275" w:rsidP="009D367D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980213">
              <w:rPr>
                <w:rFonts w:cstheme="minorHAnsi"/>
                <w:sz w:val="20"/>
                <w:szCs w:val="20"/>
              </w:rPr>
              <w:t>Sécurité d’internet des objets</w:t>
            </w:r>
          </w:p>
          <w:p w:rsidR="008C5275" w:rsidRPr="00980213" w:rsidRDefault="008C5275" w:rsidP="009D367D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980213">
              <w:rPr>
                <w:rFonts w:cstheme="minorHAnsi"/>
                <w:sz w:val="20"/>
                <w:szCs w:val="20"/>
              </w:rPr>
              <w:t>Sécurité des réseaux véhiculaires</w:t>
            </w:r>
          </w:p>
        </w:tc>
      </w:tr>
      <w:tr w:rsidR="00CB57F8" w:rsidRPr="000D0E12" w:rsidTr="00954CF3">
        <w:tc>
          <w:tcPr>
            <w:tcW w:w="1526" w:type="dxa"/>
          </w:tcPr>
          <w:p w:rsidR="00235AE4" w:rsidRDefault="00235AE4" w:rsidP="00235AE4">
            <w:r>
              <w:t>21/05/2018</w:t>
            </w:r>
          </w:p>
        </w:tc>
        <w:tc>
          <w:tcPr>
            <w:tcW w:w="2693" w:type="dxa"/>
          </w:tcPr>
          <w:p w:rsidR="00235AE4" w:rsidRPr="00954CF3" w:rsidRDefault="00C21B5B" w:rsidP="00BB4A0A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954CF3">
              <w:rPr>
                <w:rFonts w:asciiTheme="majorHAnsi" w:hAnsiTheme="majorHAnsi"/>
                <w:sz w:val="20"/>
                <w:szCs w:val="20"/>
              </w:rPr>
              <w:t>OUAZINE</w:t>
            </w:r>
            <w:r w:rsidR="002F1401" w:rsidRPr="00954CF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F1401" w:rsidRPr="00954CF3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="002F1401" w:rsidRPr="00954CF3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val="en-US" w:eastAsia="fr-FR"/>
              </w:rPr>
              <w:t>Kahina</w:t>
            </w:r>
            <w:proofErr w:type="spellEnd"/>
          </w:p>
          <w:p w:rsidR="00C21B5B" w:rsidRPr="00954CF3" w:rsidRDefault="00C21B5B" w:rsidP="00BB4A0A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954CF3">
              <w:rPr>
                <w:rFonts w:asciiTheme="majorHAnsi" w:hAnsiTheme="majorHAnsi"/>
                <w:sz w:val="20"/>
                <w:szCs w:val="20"/>
              </w:rPr>
              <w:t>BOUCHEBBAH</w:t>
            </w:r>
            <w:r w:rsidR="002F1401" w:rsidRPr="00954CF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F1401" w:rsidRPr="00954CF3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shd w:val="clear" w:color="auto" w:fill="FFFFFF"/>
                <w:lang w:eastAsia="fr-FR"/>
              </w:rPr>
              <w:t xml:space="preserve"> Fatah</w:t>
            </w:r>
          </w:p>
          <w:p w:rsidR="00235AE4" w:rsidRPr="00954CF3" w:rsidRDefault="00235AE4" w:rsidP="00235A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AE4" w:rsidRDefault="008C5275" w:rsidP="003B020D">
            <w:pPr>
              <w:jc w:val="center"/>
            </w:pPr>
            <w:r>
              <w:t>GOBDA</w:t>
            </w:r>
          </w:p>
          <w:p w:rsidR="008C5275" w:rsidRDefault="008C5275" w:rsidP="003B020D">
            <w:pPr>
              <w:jc w:val="center"/>
            </w:pPr>
            <w:r>
              <w:t>GOBDA</w:t>
            </w:r>
          </w:p>
        </w:tc>
        <w:tc>
          <w:tcPr>
            <w:tcW w:w="8222" w:type="dxa"/>
          </w:tcPr>
          <w:p w:rsidR="00235AE4" w:rsidRPr="00980213" w:rsidRDefault="000D0E12" w:rsidP="000D0E12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980213">
              <w:rPr>
                <w:rFonts w:eastAsia="Times New Roman" w:cstheme="minorHAnsi"/>
                <w:color w:val="222222"/>
                <w:sz w:val="20"/>
                <w:szCs w:val="20"/>
                <w:lang w:val="en-US" w:eastAsia="fr-FR"/>
              </w:rPr>
              <w:t>Alliance based approach for reducing saturation and congestion in VANETs.</w:t>
            </w:r>
          </w:p>
          <w:p w:rsidR="000D0E12" w:rsidRPr="00980213" w:rsidRDefault="000D0E12" w:rsidP="000D0E12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8021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fr-FR"/>
              </w:rPr>
              <w:t>Segmentation d'images: Synthèse et applications</w:t>
            </w:r>
          </w:p>
        </w:tc>
      </w:tr>
      <w:tr w:rsidR="00CB57F8" w:rsidTr="00954CF3">
        <w:tc>
          <w:tcPr>
            <w:tcW w:w="1526" w:type="dxa"/>
          </w:tcPr>
          <w:p w:rsidR="00235AE4" w:rsidRDefault="00235AE4" w:rsidP="00235AE4">
            <w:r>
              <w:t>28/05/2018</w:t>
            </w:r>
          </w:p>
        </w:tc>
        <w:tc>
          <w:tcPr>
            <w:tcW w:w="2693" w:type="dxa"/>
          </w:tcPr>
          <w:p w:rsidR="00235AE4" w:rsidRPr="00954CF3" w:rsidRDefault="00954CF3" w:rsidP="00BB4A0A">
            <w:pPr>
              <w:pStyle w:val="Paragraphedeliste"/>
              <w:numPr>
                <w:ilvl w:val="0"/>
                <w:numId w:val="6"/>
              </w:num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shd w:val="clear" w:color="auto" w:fill="FFFFFF"/>
                <w:lang w:eastAsia="fr-FR"/>
              </w:rPr>
            </w:pPr>
            <w:r w:rsidRPr="00954CF3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shd w:val="clear" w:color="auto" w:fill="FFFFFF"/>
                <w:lang w:eastAsia="fr-FR"/>
              </w:rPr>
              <w:t>SOUADIH</w:t>
            </w:r>
            <w:r w:rsidR="00357E2B" w:rsidRPr="00954CF3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Kamel  </w:t>
            </w:r>
          </w:p>
          <w:p w:rsidR="00357E2B" w:rsidRPr="00954CF3" w:rsidRDefault="00357E2B" w:rsidP="00235AE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35AE4" w:rsidRPr="00954CF3" w:rsidRDefault="00235AE4" w:rsidP="00235A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AE4" w:rsidRDefault="009F1524" w:rsidP="003B020D">
            <w:pPr>
              <w:jc w:val="center"/>
            </w:pPr>
            <w:r>
              <w:t>TIM</w:t>
            </w:r>
          </w:p>
          <w:p w:rsidR="009F1524" w:rsidRDefault="009F1524" w:rsidP="003B020D">
            <w:pPr>
              <w:jc w:val="center"/>
            </w:pPr>
            <w:r>
              <w:t>TIM</w:t>
            </w:r>
          </w:p>
        </w:tc>
        <w:tc>
          <w:tcPr>
            <w:tcW w:w="8222" w:type="dxa"/>
          </w:tcPr>
          <w:p w:rsidR="00235AE4" w:rsidRPr="00980213" w:rsidRDefault="000D0E12" w:rsidP="00980213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8021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Apprentissage par réseaux de neurones </w:t>
            </w:r>
            <w:proofErr w:type="spellStart"/>
            <w:r w:rsidRPr="00980213">
              <w:rPr>
                <w:rFonts w:cstheme="minorHAnsi"/>
                <w:sz w:val="20"/>
                <w:szCs w:val="20"/>
                <w:shd w:val="clear" w:color="auto" w:fill="FFFFFF"/>
              </w:rPr>
              <w:t>convolutifs</w:t>
            </w:r>
            <w:proofErr w:type="spellEnd"/>
            <w:r w:rsidRPr="0098021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pour la segmentation 3D du sinus sphénoïdal</w:t>
            </w:r>
          </w:p>
          <w:p w:rsidR="00980213" w:rsidRPr="00980213" w:rsidRDefault="00980213" w:rsidP="00D865D5">
            <w:pPr>
              <w:pStyle w:val="Paragraphedeliste"/>
              <w:rPr>
                <w:rFonts w:cstheme="minorHAnsi"/>
                <w:sz w:val="20"/>
                <w:szCs w:val="20"/>
              </w:rPr>
            </w:pPr>
          </w:p>
        </w:tc>
      </w:tr>
      <w:tr w:rsidR="00CB57F8" w:rsidTr="00954CF3">
        <w:tc>
          <w:tcPr>
            <w:tcW w:w="1526" w:type="dxa"/>
          </w:tcPr>
          <w:p w:rsidR="00235AE4" w:rsidRDefault="00235AE4" w:rsidP="00235AE4">
            <w:r>
              <w:t>04/06/2018</w:t>
            </w:r>
          </w:p>
        </w:tc>
        <w:tc>
          <w:tcPr>
            <w:tcW w:w="2693" w:type="dxa"/>
          </w:tcPr>
          <w:p w:rsidR="00235AE4" w:rsidRPr="008024EA" w:rsidRDefault="003A157B" w:rsidP="008024EA">
            <w:pPr>
              <w:pStyle w:val="Paragraphedeliste"/>
              <w:numPr>
                <w:ilvl w:val="0"/>
                <w:numId w:val="7"/>
              </w:numPr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shd w:val="clear" w:color="auto" w:fill="FFFFFF"/>
                <w:lang w:eastAsia="fr-FR"/>
              </w:rPr>
            </w:pPr>
            <w:r w:rsidRPr="00954CF3"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shd w:val="clear" w:color="auto" w:fill="FFFFFF"/>
                <w:lang w:eastAsia="fr-FR"/>
              </w:rPr>
              <w:t xml:space="preserve">AIT HACENE </w:t>
            </w:r>
            <w:proofErr w:type="spellStart"/>
            <w:r w:rsidRPr="00954CF3">
              <w:rPr>
                <w:rFonts w:asciiTheme="majorHAnsi" w:eastAsia="Times New Roman" w:hAnsiTheme="majorHAnsi" w:cstheme="minorHAnsi"/>
                <w:color w:val="222222"/>
                <w:sz w:val="20"/>
                <w:szCs w:val="20"/>
                <w:shd w:val="clear" w:color="auto" w:fill="FFFFFF"/>
                <w:lang w:eastAsia="fr-FR"/>
              </w:rPr>
              <w:t>Souhila</w:t>
            </w:r>
            <w:proofErr w:type="spellEnd"/>
          </w:p>
          <w:p w:rsidR="00235AE4" w:rsidRPr="00954CF3" w:rsidRDefault="00235AE4" w:rsidP="00235A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0608" w:rsidRDefault="000B0608" w:rsidP="003B020D">
            <w:pPr>
              <w:jc w:val="center"/>
            </w:pPr>
            <w:r>
              <w:t>SWFDM</w:t>
            </w:r>
          </w:p>
          <w:p w:rsidR="000B0608" w:rsidRDefault="000B0608" w:rsidP="003B020D">
            <w:pPr>
              <w:jc w:val="center"/>
            </w:pPr>
          </w:p>
          <w:p w:rsidR="00235AE4" w:rsidRPr="000B0608" w:rsidRDefault="00235AE4" w:rsidP="003B020D">
            <w:pPr>
              <w:jc w:val="center"/>
            </w:pPr>
          </w:p>
        </w:tc>
        <w:tc>
          <w:tcPr>
            <w:tcW w:w="8222" w:type="dxa"/>
          </w:tcPr>
          <w:p w:rsidR="00FA5764" w:rsidRDefault="00342264" w:rsidP="00FA5764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Les méta-heuristiques à base de population pour la résolution du problème de sélection de service lors de la composition.</w:t>
            </w:r>
          </w:p>
          <w:p w:rsidR="00235AE4" w:rsidRPr="00FA5764" w:rsidRDefault="00235AE4" w:rsidP="008024EA"/>
        </w:tc>
      </w:tr>
      <w:tr w:rsidR="00CB57F8" w:rsidTr="00954CF3">
        <w:tc>
          <w:tcPr>
            <w:tcW w:w="1526" w:type="dxa"/>
          </w:tcPr>
          <w:p w:rsidR="00235AE4" w:rsidRDefault="00235AE4" w:rsidP="00235AE4">
            <w:r>
              <w:t>11/06/2018</w:t>
            </w:r>
          </w:p>
        </w:tc>
        <w:tc>
          <w:tcPr>
            <w:tcW w:w="2693" w:type="dxa"/>
          </w:tcPr>
          <w:p w:rsidR="00C06201" w:rsidRPr="00954CF3" w:rsidRDefault="00C06201" w:rsidP="00C0620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954CF3">
              <w:rPr>
                <w:rFonts w:asciiTheme="majorHAnsi" w:hAnsiTheme="majorHAnsi" w:cstheme="minorHAnsi"/>
                <w:sz w:val="20"/>
                <w:szCs w:val="20"/>
              </w:rPr>
              <w:t>KHELAF Celia </w:t>
            </w:r>
          </w:p>
          <w:p w:rsidR="003A157B" w:rsidRPr="00C06201" w:rsidRDefault="005C3AFC" w:rsidP="00C0620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C06201">
              <w:rPr>
                <w:rFonts w:asciiTheme="majorHAnsi" w:hAnsiTheme="majorHAnsi" w:cstheme="minorHAnsi"/>
                <w:sz w:val="20"/>
                <w:szCs w:val="20"/>
              </w:rPr>
              <w:t>KHERBACHE Meriem </w:t>
            </w:r>
          </w:p>
        </w:tc>
        <w:tc>
          <w:tcPr>
            <w:tcW w:w="1559" w:type="dxa"/>
          </w:tcPr>
          <w:p w:rsidR="00235AE4" w:rsidRDefault="00C06201" w:rsidP="003B020D">
            <w:pPr>
              <w:jc w:val="center"/>
            </w:pPr>
            <w:r>
              <w:t>RESA</w:t>
            </w:r>
          </w:p>
          <w:p w:rsidR="00C06201" w:rsidRDefault="003B020D" w:rsidP="003B020D">
            <w:pPr>
              <w:jc w:val="center"/>
            </w:pPr>
            <w:r>
              <w:t>RCAA</w:t>
            </w:r>
          </w:p>
        </w:tc>
        <w:tc>
          <w:tcPr>
            <w:tcW w:w="8222" w:type="dxa"/>
          </w:tcPr>
          <w:p w:rsidR="00235AE4" w:rsidRPr="00980213" w:rsidRDefault="00980213" w:rsidP="00980213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80213">
              <w:rPr>
                <w:rFonts w:cstheme="minorHAnsi"/>
                <w:sz w:val="20"/>
                <w:szCs w:val="20"/>
              </w:rPr>
              <w:t>Interférence dans les réseaux LTE</w:t>
            </w:r>
          </w:p>
          <w:p w:rsidR="00980213" w:rsidRPr="00980213" w:rsidRDefault="00980213" w:rsidP="00980213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80213">
              <w:rPr>
                <w:rFonts w:cstheme="minorHAnsi"/>
                <w:sz w:val="20"/>
                <w:szCs w:val="20"/>
              </w:rPr>
              <w:t>Les techniques de détection d’intrusion</w:t>
            </w:r>
          </w:p>
        </w:tc>
      </w:tr>
    </w:tbl>
    <w:p w:rsidR="00B34D5C" w:rsidRDefault="00B34D5C" w:rsidP="00B34D5C">
      <w:pPr>
        <w:jc w:val="center"/>
        <w:rPr>
          <w:sz w:val="36"/>
          <w:szCs w:val="36"/>
        </w:rPr>
      </w:pPr>
      <w:r w:rsidRPr="00B34D5C">
        <w:rPr>
          <w:b/>
          <w:bCs/>
          <w:sz w:val="36"/>
          <w:szCs w:val="36"/>
          <w:u w:val="single"/>
        </w:rPr>
        <w:t>PLANNING DES SEMINAIRES</w:t>
      </w:r>
    </w:p>
    <w:p w:rsidR="00B34D5C" w:rsidRPr="00B34D5C" w:rsidRDefault="00B34D5C" w:rsidP="00B34D5C">
      <w:pPr>
        <w:rPr>
          <w:sz w:val="36"/>
          <w:szCs w:val="36"/>
        </w:rPr>
      </w:pPr>
    </w:p>
    <w:p w:rsidR="00CB57F8" w:rsidRDefault="00CB57F8" w:rsidP="00B34D5C">
      <w:pPr>
        <w:rPr>
          <w:sz w:val="24"/>
          <w:szCs w:val="24"/>
        </w:rPr>
      </w:pPr>
    </w:p>
    <w:p w:rsidR="00B34D5C" w:rsidRPr="00C54568" w:rsidRDefault="0006784C" w:rsidP="00B34D5C">
      <w:pPr>
        <w:rPr>
          <w:sz w:val="24"/>
          <w:szCs w:val="24"/>
        </w:rPr>
      </w:pPr>
      <w:r w:rsidRPr="00C54568">
        <w:rPr>
          <w:sz w:val="24"/>
          <w:szCs w:val="24"/>
        </w:rPr>
        <w:t>L</w:t>
      </w:r>
      <w:r w:rsidR="00A052FB" w:rsidRPr="00C54568">
        <w:rPr>
          <w:sz w:val="24"/>
          <w:szCs w:val="24"/>
        </w:rPr>
        <w:t>es</w:t>
      </w:r>
      <w:r w:rsidR="00785034" w:rsidRPr="00C54568">
        <w:rPr>
          <w:sz w:val="24"/>
          <w:szCs w:val="24"/>
        </w:rPr>
        <w:t xml:space="preserve"> séminaires </w:t>
      </w:r>
      <w:r w:rsidR="00A052FB" w:rsidRPr="00C54568">
        <w:rPr>
          <w:sz w:val="24"/>
          <w:szCs w:val="24"/>
        </w:rPr>
        <w:t xml:space="preserve">seront présentés dans la salle des doctorants </w:t>
      </w:r>
      <w:r w:rsidR="00B80351">
        <w:rPr>
          <w:sz w:val="24"/>
          <w:szCs w:val="24"/>
        </w:rPr>
        <w:t>à 13h0</w:t>
      </w:r>
      <w:r w:rsidR="00C54568" w:rsidRPr="00C54568">
        <w:rPr>
          <w:sz w:val="24"/>
          <w:szCs w:val="24"/>
        </w:rPr>
        <w:t>0</w:t>
      </w:r>
      <w:r w:rsidR="00D57F92">
        <w:rPr>
          <w:sz w:val="24"/>
          <w:szCs w:val="24"/>
        </w:rPr>
        <w:t>.</w:t>
      </w:r>
    </w:p>
    <w:sectPr w:rsidR="00B34D5C" w:rsidRPr="00C54568" w:rsidSect="00CB57F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CB8" w:rsidRDefault="00392CB8" w:rsidP="00BF5990">
      <w:pPr>
        <w:spacing w:after="0" w:line="240" w:lineRule="auto"/>
      </w:pPr>
      <w:r>
        <w:separator/>
      </w:r>
    </w:p>
  </w:endnote>
  <w:endnote w:type="continuationSeparator" w:id="0">
    <w:p w:rsidR="00392CB8" w:rsidRDefault="00392CB8" w:rsidP="00BF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CB8" w:rsidRDefault="00392CB8" w:rsidP="00BF5990">
      <w:pPr>
        <w:spacing w:after="0" w:line="240" w:lineRule="auto"/>
      </w:pPr>
      <w:r>
        <w:separator/>
      </w:r>
    </w:p>
  </w:footnote>
  <w:footnote w:type="continuationSeparator" w:id="0">
    <w:p w:rsidR="00392CB8" w:rsidRDefault="00392CB8" w:rsidP="00BF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1D" w:rsidRPr="00235AE4" w:rsidRDefault="00CB57F8" w:rsidP="00A41CBE">
    <w:pPr>
      <w:spacing w:after="0" w:line="240" w:lineRule="auto"/>
      <w:jc w:val="cent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8710930</wp:posOffset>
          </wp:positionH>
          <wp:positionV relativeFrom="paragraph">
            <wp:posOffset>-411480</wp:posOffset>
          </wp:positionV>
          <wp:extent cx="952500" cy="876300"/>
          <wp:effectExtent l="19050" t="0" r="0" b="0"/>
          <wp:wrapThrough wrapText="bothSides">
            <wp:wrapPolygon edited="0">
              <wp:start x="-432" y="0"/>
              <wp:lineTo x="-432" y="21130"/>
              <wp:lineTo x="21600" y="21130"/>
              <wp:lineTo x="21600" y="0"/>
              <wp:lineTo x="-432" y="0"/>
            </wp:wrapPolygon>
          </wp:wrapThrough>
          <wp:docPr id="10" name="Image 2" descr="C:\Users\LIMED\Desktop\limed_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MED\Desktop\limed_1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4C86">
      <w:rPr>
        <w:rFonts w:asciiTheme="majorHAnsi" w:hAnsiTheme="majorHAnsi"/>
        <w:b/>
        <w:noProof/>
        <w:sz w:val="16"/>
        <w:szCs w:val="16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-230505</wp:posOffset>
          </wp:positionV>
          <wp:extent cx="1104900" cy="609157"/>
          <wp:effectExtent l="19050" t="0" r="0" b="0"/>
          <wp:wrapNone/>
          <wp:docPr id="11" name="Image 3" descr="Logo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uni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105853" cy="6096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6B1D" w:rsidRPr="00235AE4">
      <w:rPr>
        <w:rFonts w:asciiTheme="majorHAnsi" w:hAnsiTheme="majorHAnsi"/>
        <w:b/>
        <w:sz w:val="16"/>
        <w:szCs w:val="16"/>
      </w:rPr>
      <w:t xml:space="preserve">REPUBLIQUE ALGERIENNE DEMOCRATIQUE ET POPULAIRE  MINISTERE DE L’ENSEIGNEMENT SUPERIEUR ET DE </w:t>
    </w:r>
    <w:r w:rsidR="00A41CBE">
      <w:rPr>
        <w:rFonts w:asciiTheme="majorHAnsi" w:hAnsiTheme="majorHAnsi"/>
        <w:b/>
        <w:sz w:val="16"/>
        <w:szCs w:val="16"/>
      </w:rPr>
      <w:t xml:space="preserve"> </w:t>
    </w:r>
    <w:r w:rsidR="003D6B1D" w:rsidRPr="00235AE4">
      <w:rPr>
        <w:rFonts w:asciiTheme="majorHAnsi" w:hAnsiTheme="majorHAnsi"/>
        <w:b/>
        <w:sz w:val="16"/>
        <w:szCs w:val="16"/>
      </w:rPr>
      <w:t>LA RECHERCHE SCIENTIFIQUE</w:t>
    </w:r>
  </w:p>
  <w:p w:rsidR="003D6B1D" w:rsidRPr="00235AE4" w:rsidRDefault="003D6B1D" w:rsidP="00A41CBE">
    <w:pPr>
      <w:spacing w:after="0" w:line="240" w:lineRule="auto"/>
      <w:jc w:val="center"/>
      <w:rPr>
        <w:rFonts w:asciiTheme="majorHAnsi" w:hAnsiTheme="majorHAnsi"/>
        <w:b/>
        <w:sz w:val="16"/>
        <w:szCs w:val="16"/>
      </w:rPr>
    </w:pPr>
    <w:r w:rsidRPr="00235AE4">
      <w:rPr>
        <w:rFonts w:asciiTheme="majorHAnsi" w:hAnsiTheme="majorHAnsi"/>
        <w:b/>
        <w:sz w:val="16"/>
        <w:szCs w:val="16"/>
      </w:rPr>
      <w:t>UNIVERSITE A. MIRA DE BEJAIA</w:t>
    </w:r>
  </w:p>
  <w:p w:rsidR="003D6B1D" w:rsidRPr="00235AE4" w:rsidRDefault="003D6B1D" w:rsidP="00A41CBE">
    <w:pPr>
      <w:spacing w:after="0" w:line="240" w:lineRule="auto"/>
      <w:jc w:val="center"/>
      <w:rPr>
        <w:rFonts w:asciiTheme="majorHAnsi" w:hAnsiTheme="majorHAnsi"/>
        <w:b/>
        <w:sz w:val="16"/>
        <w:szCs w:val="16"/>
      </w:rPr>
    </w:pPr>
    <w:r w:rsidRPr="00235AE4">
      <w:rPr>
        <w:rFonts w:asciiTheme="majorHAnsi" w:hAnsiTheme="majorHAnsi"/>
        <w:b/>
        <w:sz w:val="16"/>
        <w:szCs w:val="16"/>
      </w:rPr>
      <w:t>LABORATOIRE DE RECHERCHE d’Informatique Médicale</w:t>
    </w:r>
  </w:p>
  <w:p w:rsidR="00BF5990" w:rsidRPr="00235AE4" w:rsidRDefault="00235AE4" w:rsidP="00A41CBE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235AE4">
      <w:rPr>
        <w:rFonts w:asciiTheme="majorHAnsi" w:eastAsiaTheme="majorEastAsia" w:hAnsiTheme="majorHAnsi" w:cstheme="majorBidi"/>
      </w:rPr>
      <w:t>LIMED</w:t>
    </w:r>
  </w:p>
  <w:p w:rsidR="00BF5990" w:rsidRDefault="00BF5990" w:rsidP="00235AE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3197"/>
    <w:multiLevelType w:val="hybridMultilevel"/>
    <w:tmpl w:val="212E4D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1B06"/>
    <w:multiLevelType w:val="hybridMultilevel"/>
    <w:tmpl w:val="CE9831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A6AE3"/>
    <w:multiLevelType w:val="hybridMultilevel"/>
    <w:tmpl w:val="1B90A6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F6678"/>
    <w:multiLevelType w:val="hybridMultilevel"/>
    <w:tmpl w:val="E3C494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E12FF"/>
    <w:multiLevelType w:val="hybridMultilevel"/>
    <w:tmpl w:val="9AB6B5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B509F"/>
    <w:multiLevelType w:val="hybridMultilevel"/>
    <w:tmpl w:val="625246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47EF1"/>
    <w:multiLevelType w:val="hybridMultilevel"/>
    <w:tmpl w:val="877410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E39BD"/>
    <w:multiLevelType w:val="hybridMultilevel"/>
    <w:tmpl w:val="FEE403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E196A"/>
    <w:multiLevelType w:val="hybridMultilevel"/>
    <w:tmpl w:val="8466CC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23847"/>
    <w:multiLevelType w:val="hybridMultilevel"/>
    <w:tmpl w:val="9844D1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426E0"/>
    <w:multiLevelType w:val="hybridMultilevel"/>
    <w:tmpl w:val="499A1D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64D04"/>
    <w:multiLevelType w:val="hybridMultilevel"/>
    <w:tmpl w:val="8A2091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17F31"/>
    <w:multiLevelType w:val="hybridMultilevel"/>
    <w:tmpl w:val="4C1AFF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B0064"/>
    <w:multiLevelType w:val="hybridMultilevel"/>
    <w:tmpl w:val="534A98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F4911"/>
    <w:multiLevelType w:val="hybridMultilevel"/>
    <w:tmpl w:val="B61245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7"/>
  </w:num>
  <w:num w:numId="9">
    <w:abstractNumId w:val="5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40F23"/>
    <w:rsid w:val="000345AC"/>
    <w:rsid w:val="0006784C"/>
    <w:rsid w:val="000B0608"/>
    <w:rsid w:val="000D0E12"/>
    <w:rsid w:val="000E0901"/>
    <w:rsid w:val="001B5874"/>
    <w:rsid w:val="001C368A"/>
    <w:rsid w:val="00235AE4"/>
    <w:rsid w:val="00264543"/>
    <w:rsid w:val="002F1401"/>
    <w:rsid w:val="00342264"/>
    <w:rsid w:val="00357E2B"/>
    <w:rsid w:val="00380482"/>
    <w:rsid w:val="00392CB8"/>
    <w:rsid w:val="003A157B"/>
    <w:rsid w:val="003B020D"/>
    <w:rsid w:val="003C10FD"/>
    <w:rsid w:val="003D6B1D"/>
    <w:rsid w:val="003E756A"/>
    <w:rsid w:val="00567AE7"/>
    <w:rsid w:val="005A371C"/>
    <w:rsid w:val="005C3AFC"/>
    <w:rsid w:val="006A78ED"/>
    <w:rsid w:val="00785034"/>
    <w:rsid w:val="00785092"/>
    <w:rsid w:val="008024EA"/>
    <w:rsid w:val="008C5275"/>
    <w:rsid w:val="008E355C"/>
    <w:rsid w:val="00940F23"/>
    <w:rsid w:val="00954CF3"/>
    <w:rsid w:val="00980213"/>
    <w:rsid w:val="009D367D"/>
    <w:rsid w:val="009D4BB4"/>
    <w:rsid w:val="009F1524"/>
    <w:rsid w:val="00A052FB"/>
    <w:rsid w:val="00A41CBE"/>
    <w:rsid w:val="00A64C86"/>
    <w:rsid w:val="00AF56B1"/>
    <w:rsid w:val="00B065B9"/>
    <w:rsid w:val="00B34D5C"/>
    <w:rsid w:val="00B80351"/>
    <w:rsid w:val="00BB4A0A"/>
    <w:rsid w:val="00BD1743"/>
    <w:rsid w:val="00BF5990"/>
    <w:rsid w:val="00C01D31"/>
    <w:rsid w:val="00C06201"/>
    <w:rsid w:val="00C21B5B"/>
    <w:rsid w:val="00C27009"/>
    <w:rsid w:val="00C54568"/>
    <w:rsid w:val="00C93835"/>
    <w:rsid w:val="00C95256"/>
    <w:rsid w:val="00CB57F8"/>
    <w:rsid w:val="00CF32B4"/>
    <w:rsid w:val="00D0670E"/>
    <w:rsid w:val="00D253DA"/>
    <w:rsid w:val="00D57F92"/>
    <w:rsid w:val="00D865D5"/>
    <w:rsid w:val="00D94FC2"/>
    <w:rsid w:val="00DA116E"/>
    <w:rsid w:val="00DA2D08"/>
    <w:rsid w:val="00EC05A4"/>
    <w:rsid w:val="00FA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B58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5990"/>
  </w:style>
  <w:style w:type="paragraph" w:styleId="Pieddepage">
    <w:name w:val="footer"/>
    <w:basedOn w:val="Normal"/>
    <w:link w:val="PieddepageCar"/>
    <w:uiPriority w:val="99"/>
    <w:semiHidden/>
    <w:unhideWhenUsed/>
    <w:rsid w:val="00BF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5990"/>
  </w:style>
  <w:style w:type="paragraph" w:styleId="Textedebulles">
    <w:name w:val="Balloon Text"/>
    <w:basedOn w:val="Normal"/>
    <w:link w:val="TextedebullesCar"/>
    <w:uiPriority w:val="99"/>
    <w:semiHidden/>
    <w:unhideWhenUsed/>
    <w:rsid w:val="00BF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LIMED</dc:creator>
  <cp:lastModifiedBy>LIMED</cp:lastModifiedBy>
  <cp:revision>9</cp:revision>
  <dcterms:created xsi:type="dcterms:W3CDTF">2018-04-26T07:30:00Z</dcterms:created>
  <dcterms:modified xsi:type="dcterms:W3CDTF">2018-05-28T11:12:00Z</dcterms:modified>
</cp:coreProperties>
</file>