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A202" w14:textId="2DF9A63F" w:rsidR="00EB0AB6" w:rsidRDefault="00EB0AB6"/>
    <w:p w14:paraId="43865C67" w14:textId="4984EA6B" w:rsidR="00DF3F05" w:rsidRPr="00DF3F05" w:rsidRDefault="00DF3F05" w:rsidP="00DF3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F05">
        <w:rPr>
          <w:rFonts w:ascii="Times New Roman" w:hAnsi="Times New Roman" w:cs="Times New Roman"/>
          <w:b/>
          <w:bCs/>
          <w:sz w:val="28"/>
          <w:szCs w:val="28"/>
        </w:rPr>
        <w:t>Titre de la communication</w:t>
      </w:r>
      <w:proofErr w:type="gramStart"/>
      <w:r w:rsidRPr="00DF3F05">
        <w:rPr>
          <w:rFonts w:ascii="Times New Roman" w:hAnsi="Times New Roman" w:cs="Times New Roman"/>
          <w:b/>
          <w:bCs/>
          <w:sz w:val="24"/>
          <w:szCs w:val="24"/>
        </w:rPr>
        <w:t> :</w:t>
      </w:r>
      <w:r>
        <w:t xml:space="preserve"> </w:t>
      </w:r>
      <w:r w:rsidRPr="00DF3F05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DF3F05">
        <w:rPr>
          <w:rFonts w:ascii="Times New Roman" w:hAnsi="Times New Roman" w:cs="Times New Roman"/>
          <w:sz w:val="28"/>
          <w:szCs w:val="28"/>
        </w:rPr>
        <w:t xml:space="preserve">.Times new Romans -Police 14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DF3F05">
        <w:rPr>
          <w:rFonts w:ascii="Times New Roman" w:hAnsi="Times New Roman" w:cs="Times New Roman"/>
          <w:sz w:val="28"/>
          <w:szCs w:val="28"/>
        </w:rPr>
        <w:t>ras</w:t>
      </w:r>
    </w:p>
    <w:p w14:paraId="65E321F4" w14:textId="2B2976CB" w:rsidR="00DF3F05" w:rsidRDefault="00DF3F05" w:rsidP="00DF3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F05">
        <w:rPr>
          <w:rFonts w:ascii="Times New Roman" w:hAnsi="Times New Roman" w:cs="Times New Roman"/>
          <w:sz w:val="24"/>
          <w:szCs w:val="24"/>
        </w:rPr>
        <w:t xml:space="preserve">Auteurs </w:t>
      </w:r>
      <w:r w:rsidRPr="00DF3F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F3F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F05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DF3F05">
        <w:rPr>
          <w:rFonts w:ascii="Times New Roman" w:hAnsi="Times New Roman" w:cs="Times New Roman"/>
          <w:sz w:val="24"/>
          <w:szCs w:val="24"/>
        </w:rPr>
        <w:t>.</w:t>
      </w:r>
      <w:r w:rsidRPr="00DF3F05">
        <w:rPr>
          <w:rFonts w:ascii="Times New Roman" w:hAnsi="Times New Roman" w:cs="Times New Roman"/>
          <w:sz w:val="24"/>
          <w:szCs w:val="24"/>
        </w:rPr>
        <w:t>Times new Romans -Police 12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3F05">
        <w:rPr>
          <w:rFonts w:ascii="Times New Roman" w:hAnsi="Times New Roman" w:cs="Times New Roman"/>
          <w:sz w:val="24"/>
          <w:szCs w:val="24"/>
          <w:u w:val="single"/>
        </w:rPr>
        <w:t>(souligné l’auteur principal)</w:t>
      </w:r>
    </w:p>
    <w:p w14:paraId="4733CBC1" w14:textId="600EC98B" w:rsidR="00DF3F05" w:rsidRDefault="00DF3F05" w:rsidP="00DF3F0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F3F05">
        <w:rPr>
          <w:rFonts w:ascii="Times New Roman" w:hAnsi="Times New Roman" w:cs="Times New Roman"/>
          <w:i/>
          <w:iCs/>
        </w:rPr>
        <w:t>Affiliations</w:t>
      </w:r>
      <w:proofErr w:type="gramStart"/>
      <w:r w:rsidRPr="00DF3F05">
        <w:rPr>
          <w:rFonts w:ascii="Times New Roman" w:hAnsi="Times New Roman" w:cs="Times New Roman"/>
          <w:i/>
          <w:iCs/>
        </w:rPr>
        <w:t> :…</w:t>
      </w:r>
      <w:proofErr w:type="gramEnd"/>
      <w:r w:rsidRPr="00DF3F05">
        <w:rPr>
          <w:rFonts w:ascii="Times New Roman" w:hAnsi="Times New Roman" w:cs="Times New Roman"/>
          <w:i/>
          <w:iCs/>
        </w:rPr>
        <w:t xml:space="preserve">.. </w:t>
      </w:r>
      <w:r w:rsidRPr="00DF3F05">
        <w:rPr>
          <w:rFonts w:ascii="Times New Roman" w:hAnsi="Times New Roman" w:cs="Times New Roman"/>
          <w:i/>
          <w:iCs/>
        </w:rPr>
        <w:t>Times new Romans -Police 1</w:t>
      </w:r>
      <w:r w:rsidRPr="00DF3F05">
        <w:rPr>
          <w:rFonts w:ascii="Times New Roman" w:hAnsi="Times New Roman" w:cs="Times New Roman"/>
          <w:i/>
          <w:iCs/>
        </w:rPr>
        <w:t>1-Italique</w:t>
      </w:r>
    </w:p>
    <w:p w14:paraId="6DF917DB" w14:textId="77777777" w:rsidR="00DF3F05" w:rsidRDefault="00DF3F05" w:rsidP="00DF3F0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AABBCE8" w14:textId="77777777" w:rsidR="00DF3F05" w:rsidRDefault="00DF3F05" w:rsidP="00DF3F0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7F40889" w14:textId="1A34BAB7" w:rsidR="00DF3F05" w:rsidRP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05">
        <w:rPr>
          <w:rFonts w:ascii="Times New Roman" w:hAnsi="Times New Roman" w:cs="Times New Roman"/>
          <w:b/>
          <w:bCs/>
          <w:sz w:val="24"/>
          <w:szCs w:val="24"/>
        </w:rPr>
        <w:t>Résumé</w:t>
      </w:r>
      <w:r w:rsidRPr="00DF3F05">
        <w:rPr>
          <w:rFonts w:ascii="Times New Roman" w:hAnsi="Times New Roman" w:cs="Times New Roman"/>
          <w:sz w:val="24"/>
          <w:szCs w:val="24"/>
        </w:rPr>
        <w:t xml:space="preserve">…. </w:t>
      </w:r>
      <w:r w:rsidRPr="00DF3F05">
        <w:rPr>
          <w:rFonts w:ascii="Times New Roman" w:hAnsi="Times New Roman" w:cs="Times New Roman"/>
          <w:sz w:val="24"/>
          <w:szCs w:val="24"/>
        </w:rPr>
        <w:t xml:space="preserve">Times new Romans -Police 12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F3F05">
        <w:rPr>
          <w:rFonts w:ascii="Times New Roman" w:hAnsi="Times New Roman" w:cs="Times New Roman"/>
          <w:sz w:val="24"/>
          <w:szCs w:val="24"/>
        </w:rPr>
        <w:t>ras</w:t>
      </w:r>
    </w:p>
    <w:p w14:paraId="175B4824" w14:textId="27F8450A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30305" w14:textId="44E3256A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…………………….. Texte du résumé </w:t>
      </w:r>
      <w:r w:rsidRPr="00DF3F05">
        <w:rPr>
          <w:rFonts w:ascii="Times New Roman" w:hAnsi="Times New Roman" w:cs="Times New Roman"/>
        </w:rPr>
        <w:t>…. Times new Romans -Police 1</w:t>
      </w:r>
      <w:r w:rsidRPr="00DF3F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………………………….</w:t>
      </w:r>
    </w:p>
    <w:p w14:paraId="31A8986A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FC1A9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29990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16FEB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8B98F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C6DAC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B86C1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10D34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2A4E9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48482B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EA2F93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BF82E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2DD63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6CE9A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A39CD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C3630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8338F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33AA7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9942E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3FC44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38BC98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AA25D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86110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31E48" w14:textId="77777777" w:rsid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AC807" w14:textId="11132F45" w:rsidR="00DF3F05" w:rsidRPr="00DF3F05" w:rsidRDefault="00DF3F05" w:rsidP="00DF3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F05">
        <w:rPr>
          <w:rFonts w:ascii="Times New Roman" w:hAnsi="Times New Roman" w:cs="Times New Roman"/>
          <w:b/>
          <w:bCs/>
          <w:sz w:val="24"/>
          <w:szCs w:val="24"/>
        </w:rPr>
        <w:t>Mots clés</w:t>
      </w:r>
      <w:r>
        <w:rPr>
          <w:rFonts w:ascii="Times New Roman" w:hAnsi="Times New Roman" w:cs="Times New Roman"/>
        </w:rPr>
        <w:t xml:space="preserve"> : </w:t>
      </w:r>
      <w:r w:rsidRPr="00DF3F05">
        <w:rPr>
          <w:rFonts w:ascii="Times New Roman" w:hAnsi="Times New Roman" w:cs="Times New Roman"/>
          <w:sz w:val="24"/>
          <w:szCs w:val="24"/>
        </w:rPr>
        <w:t xml:space="preserve">(4 mots clés) ……… </w:t>
      </w:r>
      <w:r w:rsidRPr="00DF3F05">
        <w:rPr>
          <w:rFonts w:ascii="Times New Roman" w:hAnsi="Times New Roman" w:cs="Times New Roman"/>
          <w:sz w:val="24"/>
          <w:szCs w:val="24"/>
        </w:rPr>
        <w:t>Times new Romans -Police 1</w:t>
      </w:r>
      <w:r w:rsidRPr="00DF3F05">
        <w:rPr>
          <w:rFonts w:ascii="Times New Roman" w:hAnsi="Times New Roman" w:cs="Times New Roman"/>
          <w:sz w:val="24"/>
          <w:szCs w:val="24"/>
        </w:rPr>
        <w:t>2</w:t>
      </w:r>
      <w:r w:rsidRPr="00DF3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F3F05">
        <w:rPr>
          <w:rFonts w:ascii="Times New Roman" w:hAnsi="Times New Roman" w:cs="Times New Roman"/>
          <w:sz w:val="24"/>
          <w:szCs w:val="24"/>
        </w:rPr>
        <w:t>ras</w:t>
      </w:r>
    </w:p>
    <w:sectPr w:rsidR="00DF3F05" w:rsidRPr="00DF3F05" w:rsidSect="00EB0A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2F3A" w14:textId="77777777" w:rsidR="0075257F" w:rsidRDefault="0075257F" w:rsidP="00DF3F05">
      <w:pPr>
        <w:spacing w:after="0" w:line="240" w:lineRule="auto"/>
      </w:pPr>
      <w:r>
        <w:separator/>
      </w:r>
    </w:p>
  </w:endnote>
  <w:endnote w:type="continuationSeparator" w:id="0">
    <w:p w14:paraId="4EC6A435" w14:textId="77777777" w:rsidR="0075257F" w:rsidRDefault="0075257F" w:rsidP="00DF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08F5" w14:textId="77777777" w:rsidR="0075257F" w:rsidRDefault="0075257F" w:rsidP="00DF3F05">
      <w:pPr>
        <w:spacing w:after="0" w:line="240" w:lineRule="auto"/>
      </w:pPr>
      <w:r>
        <w:separator/>
      </w:r>
    </w:p>
  </w:footnote>
  <w:footnote w:type="continuationSeparator" w:id="0">
    <w:p w14:paraId="410BB671" w14:textId="77777777" w:rsidR="0075257F" w:rsidRDefault="0075257F" w:rsidP="00DF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1B03" w14:textId="7D2EF5DC" w:rsidR="00DF3F05" w:rsidRPr="00DF3F05" w:rsidRDefault="00DF3F05" w:rsidP="00DF3F05">
    <w:pPr>
      <w:tabs>
        <w:tab w:val="left" w:pos="975"/>
        <w:tab w:val="center" w:pos="4536"/>
      </w:tabs>
      <w:spacing w:after="0"/>
      <w:jc w:val="center"/>
      <w:rPr>
        <w:b/>
        <w:bCs/>
        <w:sz w:val="18"/>
        <w:szCs w:val="18"/>
      </w:rPr>
    </w:pPr>
    <w:r w:rsidRPr="00DF3F05">
      <w:rPr>
        <w:b/>
        <w:bCs/>
        <w:iCs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2507F58" wp14:editId="2368DCE1">
          <wp:simplePos x="0" y="0"/>
          <wp:positionH relativeFrom="column">
            <wp:posOffset>5148580</wp:posOffset>
          </wp:positionH>
          <wp:positionV relativeFrom="paragraph">
            <wp:posOffset>-272415</wp:posOffset>
          </wp:positionV>
          <wp:extent cx="946785" cy="986790"/>
          <wp:effectExtent l="19050" t="0" r="5715" b="0"/>
          <wp:wrapSquare wrapText="bothSides"/>
          <wp:docPr id="1" name="Image 1" descr="C:\Users\laboratoire lza\Desktop\DOC LZA\logo\logo L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boratoire lza\Desktop\DOC LZA\logo\logo LZA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986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F05">
      <w:rPr>
        <w:b/>
        <w:bCs/>
        <w:iCs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C6766FE" wp14:editId="0D9AE2F3">
          <wp:simplePos x="0" y="0"/>
          <wp:positionH relativeFrom="column">
            <wp:posOffset>-727710</wp:posOffset>
          </wp:positionH>
          <wp:positionV relativeFrom="paragraph">
            <wp:posOffset>-260350</wp:posOffset>
          </wp:positionV>
          <wp:extent cx="1630045" cy="931545"/>
          <wp:effectExtent l="0" t="0" r="0" b="0"/>
          <wp:wrapSquare wrapText="bothSides"/>
          <wp:docPr id="2" name="irc_mi" descr="http://upload.wikimedia.org/wikipedia/fr/d/db/Logo_Univ_Bej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upload.wikimedia.org/wikipedia/fr/d/db/Logo_Univ_Beja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F05">
      <w:rPr>
        <w:b/>
        <w:bCs/>
        <w:iCs/>
        <w:sz w:val="18"/>
        <w:szCs w:val="18"/>
      </w:rPr>
      <w:t>R</w:t>
    </w:r>
    <w:r w:rsidRPr="00DF3F05">
      <w:rPr>
        <w:b/>
        <w:bCs/>
        <w:sz w:val="18"/>
        <w:szCs w:val="18"/>
      </w:rPr>
      <w:t xml:space="preserve">épublique </w:t>
    </w:r>
    <w:r w:rsidRPr="00DF3F05">
      <w:rPr>
        <w:b/>
        <w:bCs/>
        <w:iCs/>
        <w:sz w:val="18"/>
        <w:szCs w:val="18"/>
      </w:rPr>
      <w:t>A</w:t>
    </w:r>
    <w:r w:rsidRPr="00DF3F05">
      <w:rPr>
        <w:b/>
        <w:bCs/>
        <w:sz w:val="18"/>
        <w:szCs w:val="18"/>
      </w:rPr>
      <w:t xml:space="preserve">lgérienne </w:t>
    </w:r>
    <w:r w:rsidRPr="00DF3F05">
      <w:rPr>
        <w:b/>
        <w:bCs/>
        <w:iCs/>
        <w:sz w:val="18"/>
        <w:szCs w:val="18"/>
      </w:rPr>
      <w:t>D</w:t>
    </w:r>
    <w:r w:rsidRPr="00DF3F05">
      <w:rPr>
        <w:b/>
        <w:bCs/>
        <w:sz w:val="18"/>
        <w:szCs w:val="18"/>
      </w:rPr>
      <w:t xml:space="preserve">émocratique et </w:t>
    </w:r>
    <w:r w:rsidRPr="00DF3F05">
      <w:rPr>
        <w:b/>
        <w:bCs/>
        <w:iCs/>
        <w:sz w:val="18"/>
        <w:szCs w:val="18"/>
      </w:rPr>
      <w:t>P</w:t>
    </w:r>
    <w:r w:rsidRPr="00DF3F05">
      <w:rPr>
        <w:b/>
        <w:bCs/>
        <w:sz w:val="18"/>
        <w:szCs w:val="18"/>
      </w:rPr>
      <w:t>opulaire</w:t>
    </w:r>
  </w:p>
  <w:p w14:paraId="105B1903" w14:textId="77777777" w:rsidR="00DF3F05" w:rsidRPr="00DF3F05" w:rsidRDefault="00DF3F05" w:rsidP="00DF3F05">
    <w:pPr>
      <w:spacing w:after="0"/>
      <w:jc w:val="center"/>
      <w:rPr>
        <w:b/>
        <w:bCs/>
        <w:sz w:val="18"/>
        <w:szCs w:val="18"/>
      </w:rPr>
    </w:pPr>
    <w:r w:rsidRPr="00DF3F05">
      <w:rPr>
        <w:b/>
        <w:bCs/>
        <w:iCs/>
        <w:sz w:val="18"/>
        <w:szCs w:val="18"/>
      </w:rPr>
      <w:t>M</w:t>
    </w:r>
    <w:r w:rsidRPr="00DF3F05">
      <w:rPr>
        <w:b/>
        <w:bCs/>
        <w:sz w:val="18"/>
        <w:szCs w:val="18"/>
      </w:rPr>
      <w:t>inistère de l’</w:t>
    </w:r>
    <w:r w:rsidRPr="00DF3F05">
      <w:rPr>
        <w:b/>
        <w:bCs/>
        <w:iCs/>
        <w:sz w:val="18"/>
        <w:szCs w:val="18"/>
      </w:rPr>
      <w:t>E</w:t>
    </w:r>
    <w:r w:rsidRPr="00DF3F05">
      <w:rPr>
        <w:b/>
        <w:bCs/>
        <w:sz w:val="18"/>
        <w:szCs w:val="18"/>
      </w:rPr>
      <w:t xml:space="preserve">nseignement </w:t>
    </w:r>
    <w:r w:rsidRPr="00DF3F05">
      <w:rPr>
        <w:b/>
        <w:bCs/>
        <w:iCs/>
        <w:sz w:val="18"/>
        <w:szCs w:val="18"/>
      </w:rPr>
      <w:t>S</w:t>
    </w:r>
    <w:r w:rsidRPr="00DF3F05">
      <w:rPr>
        <w:b/>
        <w:bCs/>
        <w:sz w:val="18"/>
        <w:szCs w:val="18"/>
      </w:rPr>
      <w:t xml:space="preserve">upérieur et la </w:t>
    </w:r>
    <w:r w:rsidRPr="00DF3F05">
      <w:rPr>
        <w:b/>
        <w:bCs/>
        <w:iCs/>
        <w:sz w:val="18"/>
        <w:szCs w:val="18"/>
      </w:rPr>
      <w:t>R</w:t>
    </w:r>
    <w:r w:rsidRPr="00DF3F05">
      <w:rPr>
        <w:b/>
        <w:bCs/>
        <w:sz w:val="18"/>
        <w:szCs w:val="18"/>
      </w:rPr>
      <w:t xml:space="preserve">echerche </w:t>
    </w:r>
    <w:r w:rsidRPr="00DF3F05">
      <w:rPr>
        <w:b/>
        <w:bCs/>
        <w:iCs/>
        <w:sz w:val="18"/>
        <w:szCs w:val="18"/>
      </w:rPr>
      <w:t>S</w:t>
    </w:r>
    <w:r w:rsidRPr="00DF3F05">
      <w:rPr>
        <w:b/>
        <w:bCs/>
        <w:sz w:val="18"/>
        <w:szCs w:val="18"/>
      </w:rPr>
      <w:t>cientifique</w:t>
    </w:r>
  </w:p>
  <w:p w14:paraId="11DB302E" w14:textId="77777777" w:rsidR="00DF3F05" w:rsidRPr="00DF3F05" w:rsidRDefault="00DF3F05" w:rsidP="00DF3F05">
    <w:pPr>
      <w:spacing w:after="0"/>
      <w:jc w:val="center"/>
      <w:rPr>
        <w:b/>
        <w:bCs/>
        <w:sz w:val="18"/>
        <w:szCs w:val="18"/>
      </w:rPr>
    </w:pPr>
    <w:r w:rsidRPr="00DF3F05">
      <w:rPr>
        <w:b/>
        <w:bCs/>
        <w:sz w:val="18"/>
        <w:szCs w:val="18"/>
      </w:rPr>
      <w:t>Faculté des Sciences de la Nature et de la Vie</w:t>
    </w:r>
  </w:p>
  <w:p w14:paraId="20D40F02" w14:textId="77777777" w:rsidR="00DF3F05" w:rsidRPr="00DF3F05" w:rsidRDefault="00DF3F05" w:rsidP="00DF3F05">
    <w:pPr>
      <w:spacing w:after="0"/>
      <w:ind w:left="-993"/>
      <w:jc w:val="center"/>
      <w:rPr>
        <w:b/>
        <w:bCs/>
        <w:sz w:val="18"/>
        <w:szCs w:val="18"/>
      </w:rPr>
    </w:pPr>
    <w:r w:rsidRPr="00DF3F05">
      <w:rPr>
        <w:b/>
        <w:bCs/>
        <w:sz w:val="18"/>
        <w:szCs w:val="18"/>
      </w:rPr>
      <w:t xml:space="preserve">         Laboratoire de Zoologie Appliqué et d’Ecophysiologie Animale</w:t>
    </w:r>
  </w:p>
  <w:p w14:paraId="4ACC375A" w14:textId="4D2ADCA6" w:rsidR="00DF3F05" w:rsidRPr="00DF3F05" w:rsidRDefault="00DF3F05" w:rsidP="00DF3F05">
    <w:pPr>
      <w:pStyle w:val="En-tte"/>
      <w:jc w:val="center"/>
      <w:rPr>
        <w:i/>
        <w:iCs/>
        <w:sz w:val="18"/>
        <w:szCs w:val="18"/>
      </w:rPr>
    </w:pPr>
    <w:r w:rsidRPr="00DF3F05">
      <w:rPr>
        <w:rFonts w:ascii="Calibri" w:hAnsi="Calibri" w:cs="Arial"/>
        <w:b/>
        <w:bCs/>
        <w:i/>
        <w:iCs/>
        <w:sz w:val="18"/>
        <w:szCs w:val="18"/>
      </w:rPr>
      <w:t xml:space="preserve">7émes journées Nationales sur la Zoologie Appliquée. Université de </w:t>
    </w:r>
    <w:proofErr w:type="spellStart"/>
    <w:r w:rsidRPr="00DF3F05">
      <w:rPr>
        <w:rFonts w:ascii="Calibri" w:hAnsi="Calibri" w:cs="Arial"/>
        <w:b/>
        <w:bCs/>
        <w:i/>
        <w:iCs/>
        <w:sz w:val="18"/>
        <w:szCs w:val="18"/>
      </w:rPr>
      <w:t>Béjaia</w:t>
    </w:r>
    <w:proofErr w:type="spellEnd"/>
    <w:r w:rsidRPr="00DF3F05">
      <w:rPr>
        <w:rFonts w:ascii="Calibri" w:hAnsi="Calibri" w:cs="Arial"/>
        <w:b/>
        <w:bCs/>
        <w:i/>
        <w:iCs/>
        <w:sz w:val="18"/>
        <w:szCs w:val="18"/>
      </w:rPr>
      <w:t>, les 29 et 30 septembre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5"/>
    <w:rsid w:val="0075257F"/>
    <w:rsid w:val="007D1464"/>
    <w:rsid w:val="00904821"/>
    <w:rsid w:val="009A08C7"/>
    <w:rsid w:val="00B469C8"/>
    <w:rsid w:val="00B71694"/>
    <w:rsid w:val="00C54079"/>
    <w:rsid w:val="00DF3F05"/>
    <w:rsid w:val="00E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304BC"/>
  <w15:chartTrackingRefBased/>
  <w15:docId w15:val="{C0A0E87E-4668-40B5-868F-687381B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B6"/>
  </w:style>
  <w:style w:type="paragraph" w:styleId="Titre1">
    <w:name w:val="heading 1"/>
    <w:basedOn w:val="Normal"/>
    <w:next w:val="Normal"/>
    <w:link w:val="Titre1Car"/>
    <w:uiPriority w:val="9"/>
    <w:qFormat/>
    <w:rsid w:val="00DF3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F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F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F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3F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F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F0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F0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F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F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F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F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F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F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F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F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F0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F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F0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F05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F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F05"/>
  </w:style>
  <w:style w:type="paragraph" w:styleId="Pieddepage">
    <w:name w:val="footer"/>
    <w:basedOn w:val="Normal"/>
    <w:link w:val="PieddepageCar"/>
    <w:uiPriority w:val="99"/>
    <w:unhideWhenUsed/>
    <w:rsid w:val="00DF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</dc:creator>
  <cp:keywords/>
  <dc:description/>
  <cp:lastModifiedBy>HoC</cp:lastModifiedBy>
  <cp:revision>1</cp:revision>
  <dcterms:created xsi:type="dcterms:W3CDTF">2026-04-29T09:48:00Z</dcterms:created>
  <dcterms:modified xsi:type="dcterms:W3CDTF">2026-04-29T10:06:00Z</dcterms:modified>
</cp:coreProperties>
</file>