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D61FCF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D61F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51580C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51580C">
        <w:rPr>
          <w:rFonts w:asciiTheme="minorBidi" w:hAnsiTheme="minorBidi"/>
          <w:sz w:val="24"/>
          <w:szCs w:val="24"/>
        </w:rPr>
        <w:t>7</w:t>
      </w:r>
    </w:p>
    <w:p w:rsidR="006B6F8E" w:rsidRPr="00877A9F" w:rsidRDefault="006B6F8E" w:rsidP="00B149A4">
      <w:pPr>
        <w:spacing w:after="0" w:line="240" w:lineRule="auto"/>
        <w:jc w:val="both"/>
        <w:rPr>
          <w:rFonts w:asciiTheme="minorBidi" w:hAnsiTheme="minorBidi"/>
          <w:color w:val="FF0000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Tel/Fax:034/</w:t>
      </w:r>
      <w:r w:rsidR="0051580C">
        <w:rPr>
          <w:rFonts w:asciiTheme="minorBidi" w:hAnsiTheme="minorBidi"/>
          <w:sz w:val="24"/>
          <w:szCs w:val="24"/>
        </w:rPr>
        <w:t>81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37</w:t>
      </w:r>
      <w:r>
        <w:rPr>
          <w:rFonts w:asciiTheme="minorBidi" w:hAnsiTheme="minorBidi"/>
          <w:sz w:val="24"/>
          <w:szCs w:val="24"/>
        </w:rPr>
        <w:t>/</w:t>
      </w:r>
      <w:r w:rsidR="0051580C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>1                                                Bejaia, le </w:t>
      </w:r>
      <w:r w:rsidR="00B149A4" w:rsidRPr="00B149A4">
        <w:rPr>
          <w:rFonts w:asciiTheme="minorBidi" w:hAnsiTheme="minorBidi"/>
          <w:b/>
          <w:bCs/>
          <w:sz w:val="24"/>
          <w:szCs w:val="24"/>
        </w:rPr>
        <w:t>12 Juin</w:t>
      </w:r>
      <w:r w:rsidR="006C5B92" w:rsidRPr="00B149A4">
        <w:rPr>
          <w:rFonts w:asciiTheme="minorBidi" w:hAnsiTheme="minorBidi"/>
          <w:b/>
          <w:bCs/>
          <w:sz w:val="24"/>
          <w:szCs w:val="24"/>
        </w:rPr>
        <w:t xml:space="preserve"> 2017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B149A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 w:rsidR="00B149A4">
        <w:rPr>
          <w:rFonts w:asciiTheme="minorBidi" w:hAnsiTheme="minorBidi"/>
          <w:b/>
          <w:bCs/>
          <w:sz w:val="24"/>
          <w:szCs w:val="24"/>
        </w:rPr>
        <w:t>n°</w:t>
      </w:r>
      <w:r w:rsidR="00133B0D">
        <w:rPr>
          <w:rFonts w:asciiTheme="minorBidi" w:hAnsiTheme="minorBidi"/>
          <w:b/>
          <w:bCs/>
          <w:sz w:val="24"/>
          <w:szCs w:val="24"/>
        </w:rPr>
        <w:t>1</w:t>
      </w:r>
      <w:r w:rsidR="00B149A4">
        <w:rPr>
          <w:rFonts w:asciiTheme="minorBidi" w:hAnsiTheme="minorBidi"/>
          <w:b/>
          <w:bCs/>
          <w:sz w:val="24"/>
          <w:szCs w:val="24"/>
        </w:rPr>
        <w:t>9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51580C">
        <w:rPr>
          <w:rFonts w:asciiTheme="minorBidi" w:hAnsiTheme="minorBidi"/>
          <w:b/>
          <w:bCs/>
          <w:sz w:val="24"/>
          <w:szCs w:val="24"/>
        </w:rPr>
        <w:t>7</w:t>
      </w:r>
    </w:p>
    <w:p w:rsidR="006B6F8E" w:rsidRDefault="006B6F8E" w:rsidP="00877A9F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877A9F">
        <w:rPr>
          <w:rFonts w:asciiTheme="minorBidi" w:hAnsiTheme="minorBidi"/>
          <w:b/>
          <w:bCs/>
          <w:sz w:val="24"/>
          <w:szCs w:val="24"/>
        </w:rPr>
        <w:t>du matériel pédagogique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877A9F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>: «</w:t>
      </w:r>
      <w:r w:rsidR="003C10CB">
        <w:rPr>
          <w:rFonts w:asciiTheme="minorBidi" w:hAnsiTheme="minorBidi"/>
          <w:b/>
          <w:bCs/>
          <w:sz w:val="24"/>
          <w:szCs w:val="24"/>
        </w:rPr>
        <w:t xml:space="preserve">l’Acquisition </w:t>
      </w:r>
      <w:r w:rsidR="00877A9F">
        <w:rPr>
          <w:rFonts w:asciiTheme="minorBidi" w:hAnsiTheme="minorBidi"/>
          <w:b/>
          <w:bCs/>
          <w:sz w:val="24"/>
          <w:szCs w:val="24"/>
        </w:rPr>
        <w:t>du matériel pédagogique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 w:rsidRPr="00CE1E44">
        <w:rPr>
          <w:rFonts w:asciiTheme="minorBidi" w:hAnsiTheme="minorBidi"/>
          <w:sz w:val="24"/>
          <w:szCs w:val="24"/>
        </w:rPr>
        <w:t>pour les besoins des laboratoires pédagogiques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B149A4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 xml:space="preserve">Les offres doivent parvenir avant </w:t>
      </w:r>
      <w:r w:rsidRPr="00B149A4">
        <w:rPr>
          <w:rFonts w:asciiTheme="minorBidi" w:hAnsiTheme="minorBidi"/>
          <w:bCs/>
          <w:sz w:val="24"/>
          <w:szCs w:val="24"/>
        </w:rPr>
        <w:t xml:space="preserve">le </w:t>
      </w:r>
      <w:r w:rsidR="00B149A4" w:rsidRPr="00B149A4">
        <w:rPr>
          <w:rFonts w:asciiTheme="minorBidi" w:hAnsiTheme="minorBidi"/>
          <w:b/>
          <w:sz w:val="24"/>
          <w:szCs w:val="24"/>
          <w:u w:val="single"/>
        </w:rPr>
        <w:t>20</w:t>
      </w:r>
      <w:r w:rsidR="006C5B92" w:rsidRPr="00B149A4">
        <w:rPr>
          <w:rFonts w:asciiTheme="minorBidi" w:hAnsiTheme="minorBidi"/>
          <w:b/>
          <w:sz w:val="24"/>
          <w:szCs w:val="24"/>
          <w:u w:val="single"/>
        </w:rPr>
        <w:t xml:space="preserve"> </w:t>
      </w:r>
      <w:r w:rsidR="00B149A4" w:rsidRPr="00B149A4">
        <w:rPr>
          <w:rFonts w:asciiTheme="minorBidi" w:hAnsiTheme="minorBidi"/>
          <w:b/>
          <w:sz w:val="24"/>
          <w:szCs w:val="24"/>
          <w:u w:val="single"/>
        </w:rPr>
        <w:t>Juin</w:t>
      </w:r>
      <w:r w:rsidR="00BB6C50" w:rsidRPr="00B149A4">
        <w:rPr>
          <w:rFonts w:asciiTheme="minorBidi" w:hAnsiTheme="minorBidi"/>
          <w:b/>
          <w:sz w:val="24"/>
          <w:szCs w:val="24"/>
          <w:u w:val="single"/>
        </w:rPr>
        <w:t xml:space="preserve"> 201</w:t>
      </w:r>
      <w:r w:rsidR="00C06BF3" w:rsidRPr="00B149A4">
        <w:rPr>
          <w:rFonts w:asciiTheme="minorBidi" w:hAnsiTheme="minorBidi"/>
          <w:b/>
          <w:sz w:val="24"/>
          <w:szCs w:val="24"/>
          <w:u w:val="single"/>
        </w:rPr>
        <w:t>7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B149A4">
        <w:rPr>
          <w:rFonts w:asciiTheme="minorBidi" w:hAnsiTheme="minorBidi"/>
          <w:sz w:val="24"/>
          <w:szCs w:val="24"/>
          <w:u w:val="single"/>
        </w:rPr>
        <w:t>à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6C5B92" w:rsidRPr="00B149A4">
        <w:rPr>
          <w:rFonts w:asciiTheme="minorBidi" w:hAnsiTheme="minorBidi"/>
          <w:b/>
          <w:bCs/>
          <w:sz w:val="24"/>
          <w:szCs w:val="24"/>
          <w:u w:val="single"/>
        </w:rPr>
        <w:t>10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6C5B92" w:rsidRPr="00B149A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B149A4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9A55DA" w:rsidRDefault="009A55DA" w:rsidP="006B6F8E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B149A4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091A80">
              <w:rPr>
                <w:rFonts w:asciiTheme="minorBidi" w:hAnsiTheme="minorBidi"/>
                <w:b/>
                <w:sz w:val="24"/>
                <w:szCs w:val="24"/>
                <w:u w:val="single"/>
              </w:rPr>
              <w:t>1</w:t>
            </w:r>
            <w:r w:rsidR="00B149A4">
              <w:rPr>
                <w:rFonts w:asciiTheme="minorBidi" w:hAnsiTheme="minorBidi"/>
                <w:b/>
                <w:sz w:val="24"/>
                <w:szCs w:val="24"/>
                <w:u w:val="single"/>
              </w:rPr>
              <w:t>9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877A9F">
              <w:rPr>
                <w:rFonts w:asciiTheme="minorBidi" w:hAnsiTheme="minorBidi"/>
                <w:b/>
                <w:sz w:val="24"/>
                <w:szCs w:val="24"/>
                <w:u w:val="single"/>
              </w:rPr>
              <w:t>7</w:t>
            </w:r>
          </w:p>
          <w:p w:rsidR="006B6F8E" w:rsidRDefault="00CE1E44" w:rsidP="00877A9F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77A9F">
              <w:rPr>
                <w:rFonts w:asciiTheme="minorBidi" w:hAnsiTheme="minorBidi"/>
                <w:b/>
                <w:bCs/>
                <w:sz w:val="24"/>
                <w:szCs w:val="24"/>
              </w:rPr>
              <w:t>Acquisition du matériel pédagogique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9A55DA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>Trois (03) autres enveloppes séparées et cachetées indiquant la mention : « DOSSIER DE CANDIDATURE », « OFFRE TECHNIQUE », « OFFRE FINANCIERE »  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960E1B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2F69A4">
        <w:rPr>
          <w:rFonts w:asciiTheme="minorBidi" w:hAnsiTheme="minorBidi" w:cstheme="minorBidi"/>
          <w:szCs w:val="24"/>
          <w:u w:val="none"/>
        </w:rPr>
        <w:t xml:space="preserve"> </w:t>
      </w:r>
      <w:r w:rsidR="00960E1B" w:rsidRPr="00960E1B">
        <w:rPr>
          <w:rFonts w:asciiTheme="minorBidi" w:hAnsiTheme="minorBidi" w:cstheme="minorBidi"/>
          <w:szCs w:val="24"/>
          <w:u w:val="none"/>
        </w:rPr>
        <w:t>10</w:t>
      </w:r>
      <w:r w:rsidR="002F69A4" w:rsidRPr="00960E1B">
        <w:rPr>
          <w:rFonts w:asciiTheme="minorBidi" w:hAnsiTheme="minorBidi" w:cstheme="minorBidi"/>
          <w:szCs w:val="24"/>
          <w:u w:val="none"/>
        </w:rPr>
        <w:t>h00</w:t>
      </w:r>
      <w:r w:rsidR="002F69A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758F2"/>
    <w:rsid w:val="00091A80"/>
    <w:rsid w:val="000D55EE"/>
    <w:rsid w:val="00133B0D"/>
    <w:rsid w:val="001452F2"/>
    <w:rsid w:val="002F69A4"/>
    <w:rsid w:val="00317DD1"/>
    <w:rsid w:val="00395A18"/>
    <w:rsid w:val="003C10CB"/>
    <w:rsid w:val="003F4674"/>
    <w:rsid w:val="0042446F"/>
    <w:rsid w:val="004C7422"/>
    <w:rsid w:val="0051580C"/>
    <w:rsid w:val="00594837"/>
    <w:rsid w:val="005E196B"/>
    <w:rsid w:val="006053D9"/>
    <w:rsid w:val="0061447E"/>
    <w:rsid w:val="006B6F8E"/>
    <w:rsid w:val="006C5B92"/>
    <w:rsid w:val="007057D3"/>
    <w:rsid w:val="00751F91"/>
    <w:rsid w:val="00773860"/>
    <w:rsid w:val="00816E88"/>
    <w:rsid w:val="008733F1"/>
    <w:rsid w:val="00877A9F"/>
    <w:rsid w:val="00917A30"/>
    <w:rsid w:val="00960E1B"/>
    <w:rsid w:val="00995AF2"/>
    <w:rsid w:val="009A55DA"/>
    <w:rsid w:val="009B5608"/>
    <w:rsid w:val="00A20F04"/>
    <w:rsid w:val="00A24347"/>
    <w:rsid w:val="00A87AF1"/>
    <w:rsid w:val="00B149A4"/>
    <w:rsid w:val="00B2219B"/>
    <w:rsid w:val="00BB6C50"/>
    <w:rsid w:val="00BB7BAA"/>
    <w:rsid w:val="00C06BF3"/>
    <w:rsid w:val="00CB1695"/>
    <w:rsid w:val="00CD37C7"/>
    <w:rsid w:val="00CE1E44"/>
    <w:rsid w:val="00D61FCF"/>
    <w:rsid w:val="00D83170"/>
    <w:rsid w:val="00DB4923"/>
    <w:rsid w:val="00E73BB3"/>
    <w:rsid w:val="00EA6B95"/>
    <w:rsid w:val="00EE31E1"/>
    <w:rsid w:val="00F1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</cp:revision>
  <cp:lastPrinted>2017-04-19T11:53:00Z</cp:lastPrinted>
  <dcterms:created xsi:type="dcterms:W3CDTF">2016-05-04T13:44:00Z</dcterms:created>
  <dcterms:modified xsi:type="dcterms:W3CDTF">2017-06-12T08:24:00Z</dcterms:modified>
</cp:coreProperties>
</file>