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964D5F">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964D5F">
        <w:rPr>
          <w:rFonts w:asciiTheme="minorBidi" w:hAnsiTheme="minorBidi" w:cstheme="minorBidi"/>
          <w:b/>
          <w:bCs/>
          <w:sz w:val="28"/>
          <w:szCs w:val="28"/>
          <w:u w:val="single"/>
        </w:rPr>
        <w:t>3</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CC39A6" w:rsidRPr="00CC39A6" w:rsidRDefault="00CC39A6" w:rsidP="00964D5F">
      <w:pPr>
        <w:pStyle w:val="Corpsdetexte"/>
        <w:jc w:val="center"/>
        <w:rPr>
          <w:rFonts w:asciiTheme="majorHAnsi" w:hAnsiTheme="majorHAnsi"/>
          <w:b/>
          <w:i/>
          <w:sz w:val="36"/>
          <w:szCs w:val="36"/>
        </w:rPr>
      </w:pPr>
      <w:r w:rsidRPr="00CC39A6">
        <w:rPr>
          <w:rFonts w:asciiTheme="minorBidi" w:hAnsiTheme="minorBidi"/>
          <w:b/>
          <w:bCs/>
          <w:sz w:val="36"/>
          <w:szCs w:val="36"/>
        </w:rPr>
        <w:t xml:space="preserve">Acquisition du matériel </w:t>
      </w:r>
      <w:r w:rsidR="00964D5F">
        <w:rPr>
          <w:rFonts w:asciiTheme="minorBidi" w:hAnsiTheme="minorBidi"/>
          <w:b/>
          <w:bCs/>
          <w:sz w:val="36"/>
          <w:szCs w:val="36"/>
        </w:rPr>
        <w:t>et fournitures au profit des formations PG</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DF50F3" w:rsidP="00DF50F3">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AVRIL 2017</w:t>
      </w:r>
    </w:p>
    <w:p w:rsidR="007F241D" w:rsidRDefault="007F241D" w:rsidP="002C5DEC">
      <w:pPr>
        <w:jc w:val="both"/>
        <w:rPr>
          <w:rFonts w:asciiTheme="minorBidi" w:hAnsiTheme="minorBidi" w:cstheme="minorBidi"/>
          <w:bCs/>
          <w:sz w:val="24"/>
          <w:szCs w:val="24"/>
        </w:rPr>
      </w:pPr>
    </w:p>
    <w:p w:rsidR="0048683E" w:rsidRDefault="0048683E" w:rsidP="0048683E">
      <w:pPr>
        <w:jc w:val="center"/>
        <w:rPr>
          <w:b/>
          <w:sz w:val="32"/>
          <w:szCs w:val="32"/>
          <w:u w:val="single"/>
        </w:rPr>
      </w:pPr>
    </w:p>
    <w:p w:rsidR="000709E0" w:rsidRDefault="000709E0" w:rsidP="0048683E">
      <w:pPr>
        <w:jc w:val="center"/>
        <w:rPr>
          <w:b/>
          <w:sz w:val="32"/>
          <w:szCs w:val="32"/>
          <w:u w:val="single"/>
        </w:rPr>
      </w:pPr>
    </w:p>
    <w:p w:rsidR="000709E0" w:rsidRPr="00D10DBF" w:rsidRDefault="000709E0"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86E0A" w:rsidRPr="00CC39A6" w:rsidRDefault="00D86E0A" w:rsidP="00964D5F">
      <w:pPr>
        <w:pStyle w:val="Corpsdetexte"/>
        <w:rPr>
          <w:rFonts w:asciiTheme="minorBidi" w:hAnsiTheme="minorBidi"/>
          <w:b/>
          <w:bCs/>
          <w:sz w:val="22"/>
          <w:szCs w:val="22"/>
        </w:rPr>
      </w:pPr>
      <w:r w:rsidRPr="00D10DBF">
        <w:rPr>
          <w:b/>
          <w:u w:val="single"/>
        </w:rPr>
        <w:t xml:space="preserve">2/Objet du </w:t>
      </w:r>
      <w:r w:rsidR="00DF50F3">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et fournitures au profit des formations PG</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933CDA"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933CDA"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791777" w:rsidRDefault="00791777" w:rsidP="00D86E0A">
      <w:pPr>
        <w:spacing w:line="360" w:lineRule="auto"/>
        <w:rPr>
          <w:b/>
          <w:sz w:val="24"/>
          <w:szCs w:val="24"/>
          <w:u w:val="single"/>
        </w:rPr>
      </w:pPr>
    </w:p>
    <w:p w:rsidR="00D86E0A" w:rsidRPr="00791777" w:rsidRDefault="00D86E0A" w:rsidP="00D86E0A">
      <w:pPr>
        <w:spacing w:line="360" w:lineRule="auto"/>
        <w:rPr>
          <w:b/>
          <w:sz w:val="16"/>
          <w:szCs w:val="16"/>
          <w:u w:val="single"/>
        </w:rPr>
      </w:pPr>
      <w:r w:rsidRPr="00791777">
        <w:rPr>
          <w:b/>
          <w:sz w:val="16"/>
          <w:szCs w:val="16"/>
          <w:u w:val="single"/>
        </w:rPr>
        <w:t>N.B :</w:t>
      </w:r>
    </w:p>
    <w:p w:rsidR="00D86E0A" w:rsidRPr="00791777" w:rsidRDefault="00D86E0A" w:rsidP="00D86E0A">
      <w:pPr>
        <w:spacing w:line="360" w:lineRule="auto"/>
        <w:jc w:val="both"/>
        <w:rPr>
          <w:sz w:val="16"/>
          <w:szCs w:val="16"/>
        </w:rPr>
      </w:pPr>
      <w:r w:rsidRPr="00791777">
        <w:rPr>
          <w:sz w:val="16"/>
          <w:szCs w:val="16"/>
        </w:rPr>
        <w:t>-Cocher les cases correspondant à votre choix.</w:t>
      </w:r>
    </w:p>
    <w:p w:rsidR="00D86E0A" w:rsidRPr="00791777" w:rsidRDefault="00D86E0A" w:rsidP="00D86E0A">
      <w:pPr>
        <w:spacing w:line="360" w:lineRule="auto"/>
        <w:jc w:val="both"/>
        <w:rPr>
          <w:sz w:val="16"/>
          <w:szCs w:val="16"/>
        </w:rPr>
      </w:pPr>
      <w:r w:rsidRPr="00791777">
        <w:rPr>
          <w:sz w:val="16"/>
          <w:szCs w:val="16"/>
        </w:rPr>
        <w:t>-Toutes les rubriques doivent obligatoirement être remplies.</w:t>
      </w:r>
    </w:p>
    <w:p w:rsidR="00D86E0A" w:rsidRPr="00791777" w:rsidRDefault="00D86E0A" w:rsidP="00D86E0A">
      <w:pPr>
        <w:spacing w:line="360" w:lineRule="auto"/>
        <w:jc w:val="both"/>
        <w:rPr>
          <w:sz w:val="16"/>
          <w:szCs w:val="16"/>
        </w:rPr>
      </w:pPr>
      <w:r w:rsidRPr="00791777">
        <w:rPr>
          <w:sz w:val="16"/>
          <w:szCs w:val="16"/>
        </w:rPr>
        <w:t>-En cas de groupement, chaque membre doit présenter sa propre déclaration.</w:t>
      </w:r>
    </w:p>
    <w:p w:rsidR="00D86E0A" w:rsidRPr="00791777" w:rsidRDefault="00D86E0A" w:rsidP="00D86E0A">
      <w:pPr>
        <w:spacing w:line="360" w:lineRule="auto"/>
        <w:jc w:val="both"/>
        <w:rPr>
          <w:sz w:val="16"/>
          <w:szCs w:val="16"/>
        </w:rPr>
      </w:pPr>
      <w:r w:rsidRPr="00791777">
        <w:rPr>
          <w:sz w:val="16"/>
          <w:szCs w:val="16"/>
        </w:rPr>
        <w:t>-En cas de sous-traitance, chaque sous-traitant doit présenter sa propre déclaration.</w:t>
      </w:r>
    </w:p>
    <w:p w:rsidR="00D86E0A" w:rsidRPr="00791777" w:rsidRDefault="00D86E0A" w:rsidP="00D86E0A">
      <w:pPr>
        <w:spacing w:line="360" w:lineRule="auto"/>
        <w:jc w:val="both"/>
        <w:rPr>
          <w:sz w:val="16"/>
          <w:szCs w:val="16"/>
        </w:rPr>
      </w:pPr>
      <w:r w:rsidRPr="00791777">
        <w:rPr>
          <w:sz w:val="16"/>
          <w:szCs w:val="16"/>
        </w:rPr>
        <w:t>-En cas d’allotissement, présenter une seule déclaration pour tous les lots. Le(s) numéro(s) de lot(s) doit (vent) être mentionné(s) dans la rubrique n° 2 de la présente déclaration.</w:t>
      </w:r>
    </w:p>
    <w:p w:rsidR="00D86E0A" w:rsidRPr="00791777" w:rsidRDefault="00D86E0A" w:rsidP="00D86E0A">
      <w:pPr>
        <w:spacing w:line="360" w:lineRule="auto"/>
        <w:jc w:val="both"/>
        <w:rPr>
          <w:sz w:val="16"/>
          <w:szCs w:val="16"/>
        </w:rPr>
      </w:pPr>
      <w:r w:rsidRPr="00791777">
        <w:rPr>
          <w:sz w:val="16"/>
          <w:szCs w:val="16"/>
        </w:rPr>
        <w:t>-Lorsque  le  candidat  ou  soumissionnaire  est  une  personne  physique,  il  doit  adapter  les rubriques spécifiques aux sociétés, à l’entreprise individuelle.</w:t>
      </w:r>
    </w:p>
    <w:p w:rsidR="00D86E0A" w:rsidRPr="00791777" w:rsidRDefault="00D86E0A" w:rsidP="00D86E0A">
      <w:pPr>
        <w:spacing w:line="360" w:lineRule="auto"/>
        <w:jc w:val="both"/>
        <w:rPr>
          <w:sz w:val="16"/>
          <w:szCs w:val="16"/>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CC39A6" w:rsidRDefault="00DF50F3" w:rsidP="00964D5F">
      <w:pPr>
        <w:pStyle w:val="Corpsdetexte"/>
        <w:rPr>
          <w:rFonts w:asciiTheme="minorBidi" w:hAnsiTheme="minorBidi"/>
          <w:b/>
          <w:bCs/>
          <w:sz w:val="22"/>
          <w:szCs w:val="22"/>
        </w:rPr>
      </w:pPr>
      <w:r w:rsidRPr="00D10DBF">
        <w:rPr>
          <w:b/>
          <w:u w:val="single"/>
        </w:rPr>
        <w:t xml:space="preserve">2/Objet du </w:t>
      </w:r>
      <w:r>
        <w:rPr>
          <w:b/>
          <w:u w:val="single"/>
        </w:rPr>
        <w:t>cahier des charges</w:t>
      </w:r>
      <w:r w:rsidRPr="00D10DBF">
        <w:rPr>
          <w:b/>
          <w:u w:val="single"/>
        </w:rPr>
        <w:t> :</w:t>
      </w:r>
      <w:r>
        <w:t xml:space="preserve"> </w:t>
      </w:r>
      <w:r w:rsidR="00CC39A6" w:rsidRPr="00CC39A6">
        <w:rPr>
          <w:rFonts w:asciiTheme="minorBidi" w:hAnsiTheme="minorBidi"/>
          <w:b/>
          <w:bCs/>
          <w:sz w:val="22"/>
          <w:szCs w:val="22"/>
        </w:rPr>
        <w:t xml:space="preserve">Acquisition du matériel </w:t>
      </w:r>
      <w:r w:rsidR="00964D5F">
        <w:rPr>
          <w:rFonts w:asciiTheme="minorBidi" w:hAnsiTheme="minorBidi"/>
          <w:b/>
          <w:bCs/>
          <w:sz w:val="22"/>
          <w:szCs w:val="22"/>
        </w:rPr>
        <w:t>et fournitures au profit des formation PG</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933CDA"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933CDA"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933CDA"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933CDA"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933CDA"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933CDA"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933CDA"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933CDA"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933CDA"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933CDA"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933CDA"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933CDA"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933CDA"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933CDA"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CC39A6" w:rsidRDefault="00CC39A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E4C" w:rsidRDefault="00430E4C">
      <w:r>
        <w:separator/>
      </w:r>
    </w:p>
  </w:endnote>
  <w:endnote w:type="continuationSeparator" w:id="1">
    <w:p w:rsidR="00430E4C" w:rsidRDefault="00430E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933CDA">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E4C" w:rsidRDefault="00430E4C">
      <w:r>
        <w:separator/>
      </w:r>
    </w:p>
  </w:footnote>
  <w:footnote w:type="continuationSeparator" w:id="1">
    <w:p w:rsidR="00430E4C" w:rsidRDefault="00430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709E0"/>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0E4C"/>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D6A80"/>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190D"/>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3C7"/>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1777"/>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23BD0"/>
    <w:rsid w:val="00923C3C"/>
    <w:rsid w:val="00924E9A"/>
    <w:rsid w:val="00926C62"/>
    <w:rsid w:val="00933CDA"/>
    <w:rsid w:val="00933F55"/>
    <w:rsid w:val="00935F88"/>
    <w:rsid w:val="00946ED0"/>
    <w:rsid w:val="0095121D"/>
    <w:rsid w:val="009516E4"/>
    <w:rsid w:val="009536FE"/>
    <w:rsid w:val="009570D0"/>
    <w:rsid w:val="00957334"/>
    <w:rsid w:val="00962466"/>
    <w:rsid w:val="00964835"/>
    <w:rsid w:val="00964D5F"/>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C3A25"/>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33FE"/>
    <w:rsid w:val="00A6447D"/>
    <w:rsid w:val="00A65D42"/>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C39A6"/>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5FD7"/>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2474</Words>
  <Characters>13612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27</cp:revision>
  <cp:lastPrinted>2017-04-23T08:03:00Z</cp:lastPrinted>
  <dcterms:created xsi:type="dcterms:W3CDTF">2016-04-12T09:10:00Z</dcterms:created>
  <dcterms:modified xsi:type="dcterms:W3CDTF">2017-04-23T08:40:00Z</dcterms:modified>
</cp:coreProperties>
</file>