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50" w:rsidRPr="005677FC" w:rsidRDefault="00C90BF2" w:rsidP="00140272">
      <w:pPr>
        <w:jc w:val="center"/>
        <w:rPr>
          <w:rFonts w:ascii="Kunstler Script" w:hAnsi="Kunstler Script"/>
          <w:bCs/>
          <w:sz w:val="32"/>
          <w:szCs w:val="32"/>
        </w:rPr>
      </w:pPr>
      <w:r w:rsidRPr="00C90BF2">
        <w:rPr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9pt;margin-top:3.8pt;width:549pt;height:272.35pt;z-index:251658240" stroked="f">
            <v:textbox style="mso-next-textbox:#_x0000_s1026">
              <w:txbxContent>
                <w:p w:rsidR="004B7EE1" w:rsidRDefault="004B7EE1" w:rsidP="000019B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4B7EE1" w:rsidRPr="005677FC" w:rsidRDefault="004B7EE1" w:rsidP="000019B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R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>épublique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 xml:space="preserve"> A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>lgérienne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 xml:space="preserve"> D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 xml:space="preserve">émocratique et 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P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>opulaire</w:t>
                  </w:r>
                </w:p>
                <w:p w:rsidR="004B7EE1" w:rsidRPr="005677FC" w:rsidRDefault="004B7EE1" w:rsidP="0014027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4B7EE1" w:rsidRPr="005677FC" w:rsidRDefault="004B7EE1" w:rsidP="0014027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M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>inistère de l’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E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 xml:space="preserve">nseignement 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S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 xml:space="preserve">upérieur et de la 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R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 xml:space="preserve">echerche 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S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>cientifique</w:t>
                  </w:r>
                </w:p>
                <w:p w:rsidR="004B7EE1" w:rsidRPr="005677FC" w:rsidRDefault="004B7EE1" w:rsidP="0014027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جامعة عبد الرحمان ميرة- بجاية</w:t>
                  </w:r>
                </w:p>
                <w:p w:rsidR="004B7EE1" w:rsidRPr="005677FC" w:rsidRDefault="004B7EE1" w:rsidP="0014027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</w:pP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U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 xml:space="preserve">niversité 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A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>.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M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 xml:space="preserve">ira de </w:t>
                  </w:r>
                  <w:r w:rsidRPr="005677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B</w:t>
                  </w:r>
                  <w:r w:rsidRPr="005677FC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bidi="ar-DZ"/>
                    </w:rPr>
                    <w:t>ejaia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6017"/>
                    <w:gridCol w:w="4750"/>
                  </w:tblGrid>
                  <w:tr w:rsidR="004B7EE1" w:rsidRPr="005677FC" w:rsidTr="004B7EE1">
                    <w:trPr>
                      <w:trHeight w:val="759"/>
                    </w:trPr>
                    <w:tc>
                      <w:tcPr>
                        <w:tcW w:w="6017" w:type="dxa"/>
                      </w:tcPr>
                      <w:p w:rsidR="004B7EE1" w:rsidRPr="005677FC" w:rsidRDefault="004B7EE1" w:rsidP="004B7EE1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</w:pP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V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t xml:space="preserve">ice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R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t xml:space="preserve">ectorat de la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t xml:space="preserve">ormation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t>upérieure,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 D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e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T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roisième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C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ycle,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L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>’habilitation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 U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niversitaire,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L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a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R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echerche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S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cientifique et la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F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ormation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S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upérieure de 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P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>ost-</w:t>
                        </w: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G</w:t>
                        </w:r>
                        <w:r w:rsidRPr="005677F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  <w:lang w:bidi="ar-DZ"/>
                          </w:rPr>
                          <w:t>raduation</w:t>
                        </w:r>
                      </w:p>
                    </w:tc>
                    <w:tc>
                      <w:tcPr>
                        <w:tcW w:w="4750" w:type="dxa"/>
                      </w:tcPr>
                      <w:p w:rsidR="004B7EE1" w:rsidRPr="005677FC" w:rsidRDefault="004B7EE1" w:rsidP="004B7EE1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</w:pP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>نيابة مديرية الجامعة للتكوين العالي،</w:t>
                        </w:r>
                      </w:p>
                      <w:p w:rsidR="004B7EE1" w:rsidRPr="005677FC" w:rsidRDefault="004B7EE1" w:rsidP="004B7EE1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677F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>في الطور الثالث و التأهيل الجامعي و البحث العلمي٬ والتكوين العالي في ما بعد التدرج.</w:t>
                        </w:r>
                      </w:p>
                    </w:tc>
                  </w:tr>
                </w:tbl>
                <w:p w:rsidR="004B7EE1" w:rsidRPr="00791C88" w:rsidRDefault="004B7EE1" w:rsidP="00140272">
                  <w:pPr>
                    <w:jc w:val="both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4B7EE1" w:rsidRPr="00B2194F" w:rsidRDefault="004B7EE1" w:rsidP="00140272">
                  <w:pPr>
                    <w:jc w:val="both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 w:rsidRPr="00C90BF2">
        <w:rPr>
          <w:noProof/>
          <w:lang w:eastAsia="fr-FR"/>
        </w:rPr>
        <w:pict>
          <v:shape id="_x0000_s1027" type="#_x0000_t202" style="position:absolute;left:0;text-align:left;margin-left:-62.55pt;margin-top:-45.8pt;width:122.65pt;height:44.95pt;z-index:251659264;mso-wrap-style:none" stroked="f">
            <v:textbox style="mso-next-textbox:#_x0000_s1027">
              <w:txbxContent>
                <w:p w:rsidR="004B7EE1" w:rsidRPr="00DE3F29" w:rsidRDefault="004B7EE1" w:rsidP="00140272">
                  <w:pPr>
                    <w:jc w:val="both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355090" cy="528955"/>
                        <wp:effectExtent l="19050" t="0" r="0" b="0"/>
                        <wp:docPr id="2" name="Image 1" descr="Sans ti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Sans ti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5090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83986" w:rsidRPr="005677FC" w:rsidRDefault="00583986" w:rsidP="00CF245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677FC">
        <w:rPr>
          <w:rFonts w:asciiTheme="majorBidi" w:hAnsiTheme="majorBidi" w:cstheme="majorBidi"/>
          <w:b/>
          <w:bCs/>
          <w:sz w:val="32"/>
          <w:szCs w:val="32"/>
        </w:rPr>
        <w:t>Constitution du dossier d’inscription</w:t>
      </w:r>
      <w:r w:rsidR="000019B5">
        <w:rPr>
          <w:rFonts w:asciiTheme="majorBidi" w:hAnsiTheme="majorBidi" w:cstheme="majorBidi"/>
          <w:b/>
          <w:bCs/>
          <w:sz w:val="32"/>
          <w:szCs w:val="32"/>
        </w:rPr>
        <w:t xml:space="preserve"> et de réinscription </w:t>
      </w:r>
      <w:r w:rsidRPr="005677FC">
        <w:rPr>
          <w:rFonts w:asciiTheme="majorBidi" w:hAnsiTheme="majorBidi" w:cstheme="majorBidi"/>
          <w:b/>
          <w:bCs/>
          <w:sz w:val="32"/>
          <w:szCs w:val="32"/>
        </w:rPr>
        <w:t xml:space="preserve"> en Magister, Doctorat Classique et Doctorat LMD</w:t>
      </w:r>
    </w:p>
    <w:p w:rsidR="00140272" w:rsidRPr="000B0C01" w:rsidRDefault="00140272" w:rsidP="0014027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Magister :</w:t>
      </w:r>
    </w:p>
    <w:p w:rsidR="00140272" w:rsidRPr="000B0C01" w:rsidRDefault="00140272" w:rsidP="0014027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 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ère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Inscription :</w:t>
      </w:r>
    </w:p>
    <w:p w:rsidR="00140272" w:rsidRPr="000B0C01" w:rsidRDefault="00B209BA" w:rsidP="00B209B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 </w:t>
      </w:r>
      <w:r w:rsidR="00140272" w:rsidRPr="000B0C01">
        <w:rPr>
          <w:rFonts w:asciiTheme="majorBidi" w:hAnsiTheme="majorBidi" w:cstheme="majorBidi"/>
          <w:sz w:val="24"/>
          <w:szCs w:val="24"/>
        </w:rPr>
        <w:t>Une demande  manuscrite de participation au concours avec mention de l’option (joindre un numéro de Tél et / ou Portable).</w:t>
      </w:r>
    </w:p>
    <w:p w:rsidR="00140272" w:rsidRPr="000B0C01" w:rsidRDefault="006D53A3" w:rsidP="00B209B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140272" w:rsidRPr="000B0C01">
        <w:rPr>
          <w:rFonts w:asciiTheme="majorBidi" w:hAnsiTheme="majorBidi" w:cstheme="majorBidi"/>
          <w:sz w:val="24"/>
          <w:szCs w:val="24"/>
        </w:rPr>
        <w:t>Pour les Majors de Promotion, joindre une attestation de Major de promotion.</w:t>
      </w:r>
    </w:p>
    <w:p w:rsidR="00140272" w:rsidRPr="000B0C01" w:rsidRDefault="00140272" w:rsidP="00B209BA">
      <w:pPr>
        <w:numPr>
          <w:ilvl w:val="0"/>
          <w:numId w:val="2"/>
        </w:numPr>
        <w:spacing w:after="0" w:line="240" w:lineRule="auto"/>
        <w:ind w:left="567" w:hanging="425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sz w:val="24"/>
          <w:szCs w:val="24"/>
        </w:rPr>
        <w:t>Un extrait de naissance (n° 12).</w:t>
      </w:r>
    </w:p>
    <w:p w:rsidR="00140272" w:rsidRPr="000B0C01" w:rsidRDefault="00140272" w:rsidP="00B209B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sz w:val="24"/>
          <w:szCs w:val="24"/>
        </w:rPr>
        <w:t>Deux photos d’identité récentes.</w:t>
      </w:r>
    </w:p>
    <w:p w:rsidR="00140272" w:rsidRPr="000B0C01" w:rsidRDefault="00140272" w:rsidP="00B209B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sz w:val="24"/>
          <w:szCs w:val="24"/>
        </w:rPr>
        <w:t>Deux enveloppes timbrées libellées à l’adresse du candidat.</w:t>
      </w:r>
    </w:p>
    <w:p w:rsidR="00140272" w:rsidRPr="000B0C01" w:rsidRDefault="00140272" w:rsidP="00B209B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sz w:val="24"/>
          <w:szCs w:val="24"/>
        </w:rPr>
        <w:t>Une copie conforme du baccalauréat.</w:t>
      </w:r>
    </w:p>
    <w:p w:rsidR="00140272" w:rsidRPr="000B0C01" w:rsidRDefault="00140272" w:rsidP="00B209B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sz w:val="24"/>
          <w:szCs w:val="24"/>
        </w:rPr>
        <w:t>Une copie conforme du diplôme de Graduation.</w:t>
      </w:r>
    </w:p>
    <w:p w:rsidR="00140272" w:rsidRPr="000B0C01" w:rsidRDefault="006D53A3" w:rsidP="00B209B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0272" w:rsidRPr="000B0C01">
        <w:rPr>
          <w:rFonts w:asciiTheme="majorBidi" w:hAnsiTheme="majorBidi" w:cstheme="majorBidi"/>
          <w:sz w:val="24"/>
          <w:szCs w:val="24"/>
        </w:rPr>
        <w:t>Une copie conforme des relevés de notes du cursus  Universitaire.</w:t>
      </w:r>
    </w:p>
    <w:p w:rsidR="00140272" w:rsidRDefault="00583986" w:rsidP="00B209BA">
      <w:pPr>
        <w:pStyle w:val="Paragraphedeliste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Autorisation de l’employeur pour la durée de la formation pour les candidats salariés</w:t>
      </w:r>
      <w:r w:rsidR="00CF2450" w:rsidRPr="000B0C01">
        <w:rPr>
          <w:rFonts w:asciiTheme="majorBidi" w:hAnsiTheme="majorBidi" w:cstheme="majorBidi"/>
          <w:sz w:val="24"/>
          <w:szCs w:val="24"/>
        </w:rPr>
        <w:t xml:space="preserve"> +Attestation de travail</w:t>
      </w:r>
      <w:r w:rsidR="00A11663">
        <w:rPr>
          <w:rFonts w:asciiTheme="majorBidi" w:hAnsiTheme="majorBidi" w:cstheme="majorBidi"/>
          <w:sz w:val="24"/>
          <w:szCs w:val="24"/>
        </w:rPr>
        <w:t>.</w:t>
      </w:r>
    </w:p>
    <w:p w:rsidR="00A11663" w:rsidRPr="00A11663" w:rsidRDefault="00A11663" w:rsidP="00A11663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142" w:firstLine="0"/>
        <w:jc w:val="both"/>
        <w:rPr>
          <w:rFonts w:asciiTheme="majorBidi" w:hAnsiTheme="majorBidi" w:cstheme="majorBidi"/>
          <w:sz w:val="24"/>
          <w:szCs w:val="24"/>
        </w:rPr>
      </w:pPr>
      <w:r w:rsidRPr="00A11663">
        <w:rPr>
          <w:rFonts w:asciiTheme="majorBidi" w:hAnsiTheme="majorBidi" w:cstheme="majorBidi"/>
          <w:sz w:val="24"/>
          <w:szCs w:val="24"/>
        </w:rPr>
        <w:t xml:space="preserve">Attestation de non affiliation à la CNAS et à la CASNOS pour les candidats non salariés </w:t>
      </w:r>
    </w:p>
    <w:p w:rsidR="000B0C01" w:rsidRDefault="006D53A3" w:rsidP="000B0C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140272" w:rsidRPr="000B0C01">
        <w:rPr>
          <w:rFonts w:asciiTheme="majorBidi" w:hAnsiTheme="majorBidi" w:cstheme="majorBidi"/>
          <w:sz w:val="24"/>
          <w:szCs w:val="24"/>
        </w:rPr>
        <w:t>Frais d’inscription</w:t>
      </w:r>
      <w:r w:rsidR="00CF2450" w:rsidRPr="000B0C01">
        <w:rPr>
          <w:rFonts w:asciiTheme="majorBidi" w:hAnsiTheme="majorBidi" w:cstheme="majorBidi"/>
          <w:sz w:val="24"/>
          <w:szCs w:val="24"/>
        </w:rPr>
        <w:t xml:space="preserve"> (200DA)</w:t>
      </w:r>
    </w:p>
    <w:p w:rsidR="000B0C01" w:rsidRDefault="000B0C01" w:rsidP="000B0C01">
      <w:pPr>
        <w:tabs>
          <w:tab w:val="left" w:pos="426"/>
        </w:tabs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140272" w:rsidRDefault="00140272" w:rsidP="006D53A3">
      <w:pPr>
        <w:tabs>
          <w:tab w:val="left" w:pos="426"/>
          <w:tab w:val="left" w:pos="2533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Inscription :</w:t>
      </w:r>
    </w:p>
    <w:p w:rsidR="000B0C01" w:rsidRPr="000B0C01" w:rsidRDefault="000B0C01" w:rsidP="000B0C01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140272" w:rsidRPr="000B0C01" w:rsidRDefault="00140272" w:rsidP="00CF245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Fiche d’inscription d’un sujet de mémoire de Magister (Imprimé fourni).</w:t>
      </w:r>
    </w:p>
    <w:p w:rsidR="00140272" w:rsidRPr="000B0C01" w:rsidRDefault="00140272" w:rsidP="0014027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Sujet attri</w:t>
      </w:r>
      <w:r w:rsidR="00A11663">
        <w:rPr>
          <w:rFonts w:asciiTheme="majorBidi" w:hAnsiTheme="majorBidi" w:cstheme="majorBidi"/>
          <w:sz w:val="24"/>
          <w:szCs w:val="24"/>
        </w:rPr>
        <w:t>bué ou résumé</w:t>
      </w:r>
      <w:r w:rsidR="00CF2450" w:rsidRPr="000B0C01">
        <w:rPr>
          <w:rFonts w:asciiTheme="majorBidi" w:hAnsiTheme="majorBidi" w:cstheme="majorBidi"/>
          <w:sz w:val="24"/>
          <w:szCs w:val="24"/>
        </w:rPr>
        <w:t xml:space="preserve"> du sujet visé par</w:t>
      </w:r>
      <w:r w:rsidRPr="000B0C01">
        <w:rPr>
          <w:rFonts w:asciiTheme="majorBidi" w:hAnsiTheme="majorBidi" w:cstheme="majorBidi"/>
          <w:sz w:val="24"/>
          <w:szCs w:val="24"/>
        </w:rPr>
        <w:t xml:space="preserve"> l’encadreur.</w:t>
      </w:r>
    </w:p>
    <w:p w:rsidR="00140272" w:rsidRPr="000B0C01" w:rsidRDefault="00140272" w:rsidP="00A1166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Identification du sujet </w:t>
      </w:r>
      <w:r w:rsidR="00A11663">
        <w:rPr>
          <w:rFonts w:asciiTheme="majorBidi" w:hAnsiTheme="majorBidi" w:cstheme="majorBidi"/>
          <w:sz w:val="24"/>
          <w:szCs w:val="24"/>
        </w:rPr>
        <w:t>format papier et saisie sur la base du Portail National des Signalements des Thèses (PNST)</w:t>
      </w:r>
      <w:r w:rsidR="00A23580">
        <w:rPr>
          <w:rFonts w:asciiTheme="majorBidi" w:hAnsiTheme="majorBidi" w:cstheme="majorBidi"/>
          <w:sz w:val="24"/>
          <w:szCs w:val="24"/>
        </w:rPr>
        <w:t xml:space="preserve"> </w:t>
      </w:r>
      <w:r w:rsidR="00A23580" w:rsidRPr="000B0C01">
        <w:rPr>
          <w:rFonts w:asciiTheme="majorBidi" w:hAnsiTheme="majorBidi" w:cstheme="majorBidi"/>
          <w:sz w:val="24"/>
          <w:szCs w:val="24"/>
        </w:rPr>
        <w:t>(Imprimé fourni).</w:t>
      </w:r>
    </w:p>
    <w:p w:rsidR="00140272" w:rsidRDefault="00140272" w:rsidP="0014027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Frais </w:t>
      </w:r>
      <w:r w:rsidR="00583986" w:rsidRPr="000B0C01">
        <w:rPr>
          <w:rFonts w:asciiTheme="majorBidi" w:hAnsiTheme="majorBidi" w:cstheme="majorBidi"/>
          <w:sz w:val="24"/>
          <w:szCs w:val="24"/>
        </w:rPr>
        <w:t>d’inscription (200DA)</w:t>
      </w:r>
    </w:p>
    <w:p w:rsidR="002C5F4A" w:rsidRPr="000B0C01" w:rsidRDefault="002C5F4A" w:rsidP="0014027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Photo </w:t>
      </w:r>
    </w:p>
    <w:p w:rsidR="000B0C01" w:rsidRDefault="000B0C01" w:rsidP="00A95F4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43D1" w:rsidRDefault="007B43D1" w:rsidP="00A95F4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43D1" w:rsidRDefault="007B43D1" w:rsidP="00A95F4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0272" w:rsidRPr="000B0C01" w:rsidRDefault="00140272" w:rsidP="00A95F4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Inscription :</w:t>
      </w:r>
    </w:p>
    <w:p w:rsidR="00140272" w:rsidRPr="000B0C01" w:rsidRDefault="00140272" w:rsidP="0014027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Autorisation de réinscription en Magister (Imprimé fourni).</w:t>
      </w:r>
    </w:p>
    <w:p w:rsidR="00140272" w:rsidRPr="000B0C01" w:rsidRDefault="00140272" w:rsidP="0014027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Etat d’avancement visé par l’encadreur.</w:t>
      </w:r>
    </w:p>
    <w:p w:rsidR="00140272" w:rsidRPr="000B0C01" w:rsidRDefault="00140272" w:rsidP="0014027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Demande de prorogatio</w:t>
      </w:r>
      <w:r w:rsidR="00CF2450" w:rsidRPr="000B0C01">
        <w:rPr>
          <w:rFonts w:asciiTheme="majorBidi" w:hAnsiTheme="majorBidi" w:cstheme="majorBidi"/>
          <w:sz w:val="24"/>
          <w:szCs w:val="24"/>
        </w:rPr>
        <w:t>n de la durée de stage visé</w:t>
      </w:r>
      <w:r w:rsidR="0043229E">
        <w:rPr>
          <w:rFonts w:asciiTheme="majorBidi" w:hAnsiTheme="majorBidi" w:cstheme="majorBidi"/>
          <w:sz w:val="24"/>
          <w:szCs w:val="24"/>
        </w:rPr>
        <w:t>e</w:t>
      </w:r>
      <w:r w:rsidR="00CF2450" w:rsidRPr="000B0C01">
        <w:rPr>
          <w:rFonts w:asciiTheme="majorBidi" w:hAnsiTheme="majorBidi" w:cstheme="majorBidi"/>
          <w:sz w:val="24"/>
          <w:szCs w:val="24"/>
        </w:rPr>
        <w:t xml:space="preserve"> par</w:t>
      </w:r>
      <w:r w:rsidRPr="000B0C01">
        <w:rPr>
          <w:rFonts w:asciiTheme="majorBidi" w:hAnsiTheme="majorBidi" w:cstheme="majorBidi"/>
          <w:sz w:val="24"/>
          <w:szCs w:val="24"/>
        </w:rPr>
        <w:t xml:space="preserve"> </w:t>
      </w:r>
      <w:r w:rsidR="00583986" w:rsidRPr="000B0C01">
        <w:rPr>
          <w:rFonts w:asciiTheme="majorBidi" w:hAnsiTheme="majorBidi" w:cstheme="majorBidi"/>
          <w:sz w:val="24"/>
          <w:szCs w:val="24"/>
        </w:rPr>
        <w:t>l’encadreur (Imprimé fourni).</w:t>
      </w:r>
    </w:p>
    <w:p w:rsidR="00140272" w:rsidRDefault="00140272" w:rsidP="0014027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Frais d’inscription</w:t>
      </w:r>
      <w:r w:rsidR="00583986" w:rsidRPr="000B0C01">
        <w:rPr>
          <w:rFonts w:asciiTheme="majorBidi" w:hAnsiTheme="majorBidi" w:cstheme="majorBidi"/>
          <w:sz w:val="24"/>
          <w:szCs w:val="24"/>
        </w:rPr>
        <w:t xml:space="preserve"> (200DA)</w:t>
      </w:r>
    </w:p>
    <w:p w:rsidR="002C5F4A" w:rsidRPr="000B0C01" w:rsidRDefault="002C5F4A" w:rsidP="0014027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Photo</w:t>
      </w:r>
    </w:p>
    <w:p w:rsidR="00992896" w:rsidRDefault="00992896" w:rsidP="000B0C0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B0C01" w:rsidRPr="000B0C01" w:rsidRDefault="000B0C01" w:rsidP="000B0C0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Doctorat  Classique:</w:t>
      </w:r>
    </w:p>
    <w:p w:rsidR="000B0C01" w:rsidRPr="000B0C01" w:rsidRDefault="000B0C01" w:rsidP="000B0C01">
      <w:pPr>
        <w:tabs>
          <w:tab w:val="left" w:pos="2984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ère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Inscription </w:t>
      </w:r>
    </w:p>
    <w:p w:rsidR="000B0C01" w:rsidRPr="000B0C01" w:rsidRDefault="000B0C01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Demande d’inscription  en doctorat (imprimé fourni)</w:t>
      </w:r>
    </w:p>
    <w:p w:rsidR="000B0C01" w:rsidRPr="000B0C01" w:rsidRDefault="000B0C01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Autorisation d’inscription en doctorat (imprimé fourni)</w:t>
      </w:r>
    </w:p>
    <w:p w:rsidR="000B0C01" w:rsidRPr="000B0C01" w:rsidRDefault="000B0C01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Sujet détaillé visé par le directeur de thèse et le co-directeur (s’il y’a lieu)</w:t>
      </w:r>
    </w:p>
    <w:p w:rsidR="005E1638" w:rsidRPr="005E1638" w:rsidRDefault="005E1638" w:rsidP="00D72F7E">
      <w:pPr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Identification du sujet </w:t>
      </w:r>
      <w:r>
        <w:rPr>
          <w:rFonts w:asciiTheme="majorBidi" w:hAnsiTheme="majorBidi" w:cstheme="majorBidi"/>
          <w:sz w:val="24"/>
          <w:szCs w:val="24"/>
        </w:rPr>
        <w:t xml:space="preserve">format papier et saisie sur la base du Portail National des Signalements des Thèses (PNST) </w:t>
      </w:r>
      <w:r w:rsidRPr="000B0C01">
        <w:rPr>
          <w:rFonts w:asciiTheme="majorBidi" w:hAnsiTheme="majorBidi" w:cstheme="majorBidi"/>
          <w:sz w:val="24"/>
          <w:szCs w:val="24"/>
        </w:rPr>
        <w:t>(Imprimé fourni).</w:t>
      </w:r>
    </w:p>
    <w:p w:rsidR="000B0C01" w:rsidRPr="000B0C01" w:rsidRDefault="000B0C01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copie </w:t>
      </w:r>
      <w:r w:rsidR="0043229E" w:rsidRPr="000B0C01">
        <w:rPr>
          <w:rFonts w:asciiTheme="majorBidi" w:hAnsiTheme="majorBidi" w:cstheme="majorBidi"/>
          <w:sz w:val="24"/>
          <w:szCs w:val="24"/>
        </w:rPr>
        <w:t xml:space="preserve">conforme </w:t>
      </w:r>
      <w:r w:rsidRPr="000B0C01">
        <w:rPr>
          <w:rFonts w:asciiTheme="majorBidi" w:hAnsiTheme="majorBidi" w:cstheme="majorBidi"/>
          <w:sz w:val="24"/>
          <w:szCs w:val="24"/>
        </w:rPr>
        <w:t xml:space="preserve">des diplômes + copie </w:t>
      </w:r>
      <w:r w:rsidR="0043229E" w:rsidRPr="000B0C01">
        <w:rPr>
          <w:rFonts w:asciiTheme="majorBidi" w:hAnsiTheme="majorBidi" w:cstheme="majorBidi"/>
          <w:sz w:val="24"/>
          <w:szCs w:val="24"/>
        </w:rPr>
        <w:t xml:space="preserve">conforme </w:t>
      </w:r>
      <w:r w:rsidRPr="000B0C01">
        <w:rPr>
          <w:rFonts w:asciiTheme="majorBidi" w:hAnsiTheme="majorBidi" w:cstheme="majorBidi"/>
          <w:sz w:val="24"/>
          <w:szCs w:val="24"/>
        </w:rPr>
        <w:t xml:space="preserve">du bac </w:t>
      </w:r>
      <w:r w:rsidR="0043229E">
        <w:rPr>
          <w:rFonts w:asciiTheme="majorBidi" w:hAnsiTheme="majorBidi" w:cstheme="majorBidi"/>
          <w:sz w:val="24"/>
          <w:szCs w:val="24"/>
        </w:rPr>
        <w:t>(Equivalence ministérielle</w:t>
      </w:r>
      <w:r w:rsidR="005E1638">
        <w:rPr>
          <w:rFonts w:asciiTheme="majorBidi" w:hAnsiTheme="majorBidi" w:cstheme="majorBidi"/>
          <w:sz w:val="24"/>
          <w:szCs w:val="24"/>
        </w:rPr>
        <w:t xml:space="preserve"> </w:t>
      </w:r>
      <w:r w:rsidRPr="000B0C01">
        <w:rPr>
          <w:rFonts w:asciiTheme="majorBidi" w:hAnsiTheme="majorBidi" w:cstheme="majorBidi"/>
          <w:sz w:val="24"/>
          <w:szCs w:val="24"/>
        </w:rPr>
        <w:t>pour les diplômes étrangers)</w:t>
      </w:r>
    </w:p>
    <w:p w:rsidR="000B0C01" w:rsidRPr="000B0C01" w:rsidRDefault="000B0C01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Extrait de naissance N° 12 </w:t>
      </w:r>
    </w:p>
    <w:p w:rsidR="000B0C01" w:rsidRPr="000B0C01" w:rsidRDefault="000B0C01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Procès verbal de soutenance de Magister (Enseignant Hors établissement).</w:t>
      </w:r>
    </w:p>
    <w:p w:rsidR="008014FA" w:rsidRPr="00A11663" w:rsidRDefault="000B0C01" w:rsidP="00D72F7E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141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Attestation de travail </w:t>
      </w:r>
      <w:r w:rsidR="008014FA">
        <w:rPr>
          <w:rFonts w:asciiTheme="majorBidi" w:hAnsiTheme="majorBidi" w:cstheme="majorBidi"/>
          <w:sz w:val="24"/>
          <w:szCs w:val="24"/>
        </w:rPr>
        <w:t xml:space="preserve">ou </w:t>
      </w:r>
      <w:r w:rsidR="008014FA" w:rsidRPr="00A11663">
        <w:rPr>
          <w:rFonts w:asciiTheme="majorBidi" w:hAnsiTheme="majorBidi" w:cstheme="majorBidi"/>
          <w:sz w:val="24"/>
          <w:szCs w:val="24"/>
        </w:rPr>
        <w:t>Attestation de non affiliatio</w:t>
      </w:r>
      <w:r w:rsidR="008014FA">
        <w:rPr>
          <w:rFonts w:asciiTheme="majorBidi" w:hAnsiTheme="majorBidi" w:cstheme="majorBidi"/>
          <w:sz w:val="24"/>
          <w:szCs w:val="24"/>
        </w:rPr>
        <w:t>n à la CNAS et à la CASNOS  pour</w:t>
      </w:r>
      <w:r w:rsidR="008014FA" w:rsidRPr="00A11663">
        <w:rPr>
          <w:rFonts w:asciiTheme="majorBidi" w:hAnsiTheme="majorBidi" w:cstheme="majorBidi"/>
          <w:sz w:val="24"/>
          <w:szCs w:val="24"/>
        </w:rPr>
        <w:t xml:space="preserve"> les candidats non salariés </w:t>
      </w:r>
    </w:p>
    <w:p w:rsidR="000B0C01" w:rsidRPr="000B0C01" w:rsidRDefault="000B0C01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Attestation de non inscription en doctorat dans un autre établissement (déclaration sur l’honneur égalisé</w:t>
      </w:r>
      <w:r w:rsidR="008014FA">
        <w:rPr>
          <w:rFonts w:asciiTheme="majorBidi" w:hAnsiTheme="majorBidi" w:cstheme="majorBidi"/>
          <w:sz w:val="24"/>
          <w:szCs w:val="24"/>
        </w:rPr>
        <w:t>e</w:t>
      </w:r>
      <w:r w:rsidRPr="000B0C01">
        <w:rPr>
          <w:rFonts w:asciiTheme="majorBidi" w:hAnsiTheme="majorBidi" w:cstheme="majorBidi"/>
          <w:sz w:val="24"/>
          <w:szCs w:val="24"/>
        </w:rPr>
        <w:t>)</w:t>
      </w:r>
    </w:p>
    <w:p w:rsidR="000B0C01" w:rsidRPr="000B0C01" w:rsidRDefault="008014FA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Joindre CV du Co-directeur externe à l’établissement</w:t>
      </w:r>
      <w:r w:rsidRPr="000B0C01">
        <w:rPr>
          <w:rFonts w:asciiTheme="majorBidi" w:hAnsiTheme="majorBidi" w:cstheme="majorBidi"/>
          <w:sz w:val="24"/>
          <w:szCs w:val="24"/>
        </w:rPr>
        <w:t xml:space="preserve"> (</w:t>
      </w:r>
      <w:r w:rsidR="000B0C01" w:rsidRPr="000B0C01">
        <w:rPr>
          <w:rFonts w:asciiTheme="majorBidi" w:hAnsiTheme="majorBidi" w:cstheme="majorBidi"/>
          <w:sz w:val="24"/>
          <w:szCs w:val="24"/>
        </w:rPr>
        <w:t>s’il y’ a lieu).</w:t>
      </w:r>
    </w:p>
    <w:p w:rsidR="00CF5D32" w:rsidRPr="000B0C01" w:rsidRDefault="00CF5D32" w:rsidP="00D72F7E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Frais d’inscription (200DA)</w:t>
      </w:r>
    </w:p>
    <w:p w:rsidR="000B0C01" w:rsidRPr="000B0C01" w:rsidRDefault="000B0C01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02 Photos d’identité.</w:t>
      </w:r>
    </w:p>
    <w:p w:rsidR="000B0C01" w:rsidRPr="000B0C01" w:rsidRDefault="000B0C01" w:rsidP="00D72F7E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02 enveloppes  timbrées  libellées </w:t>
      </w:r>
      <w:r w:rsidR="008014FA" w:rsidRPr="000B0C01">
        <w:rPr>
          <w:rFonts w:asciiTheme="majorBidi" w:hAnsiTheme="majorBidi" w:cstheme="majorBidi"/>
          <w:sz w:val="24"/>
          <w:szCs w:val="24"/>
        </w:rPr>
        <w:t>à</w:t>
      </w:r>
      <w:r w:rsidRPr="000B0C01">
        <w:rPr>
          <w:rFonts w:asciiTheme="majorBidi" w:hAnsiTheme="majorBidi" w:cstheme="majorBidi"/>
          <w:sz w:val="24"/>
          <w:szCs w:val="24"/>
        </w:rPr>
        <w:t xml:space="preserve"> l’adresse du doctorant </w:t>
      </w:r>
    </w:p>
    <w:p w:rsidR="000B0C01" w:rsidRPr="000B0C01" w:rsidRDefault="000B0C01" w:rsidP="000B0C01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Joindre N° du téléphone portable ou Email.</w:t>
      </w:r>
    </w:p>
    <w:p w:rsidR="000B0C01" w:rsidRPr="000B0C01" w:rsidRDefault="000B0C01" w:rsidP="000B0C0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 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inscription jusqu’ a  la 6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inscription</w:t>
      </w:r>
      <w:r w:rsidRPr="000B0C01">
        <w:rPr>
          <w:rFonts w:asciiTheme="majorBidi" w:hAnsiTheme="majorBidi" w:cstheme="majorBidi"/>
          <w:sz w:val="24"/>
          <w:szCs w:val="24"/>
        </w:rPr>
        <w:t> :</w:t>
      </w:r>
    </w:p>
    <w:p w:rsidR="000B0C01" w:rsidRPr="000B0C01" w:rsidRDefault="000B0C01" w:rsidP="000B0C01">
      <w:pPr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Demande de réinscription en doctorat (imprimé fourni)</w:t>
      </w:r>
    </w:p>
    <w:p w:rsidR="000B0C01" w:rsidRPr="000B0C01" w:rsidRDefault="000B0C01" w:rsidP="000B0C01">
      <w:pPr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Autorisation de r</w:t>
      </w:r>
      <w:r w:rsidRPr="000B0C01">
        <w:rPr>
          <w:rFonts w:asciiTheme="majorBidi" w:hAnsiTheme="majorBidi" w:cstheme="majorBidi"/>
          <w:sz w:val="24"/>
          <w:szCs w:val="24"/>
          <w:rtl/>
        </w:rPr>
        <w:t>é</w:t>
      </w:r>
      <w:r w:rsidRPr="000B0C01">
        <w:rPr>
          <w:rFonts w:asciiTheme="majorBidi" w:hAnsiTheme="majorBidi" w:cstheme="majorBidi"/>
          <w:sz w:val="24"/>
          <w:szCs w:val="24"/>
        </w:rPr>
        <w:t>inscription en doctorat (imprimé fourni)</w:t>
      </w:r>
    </w:p>
    <w:p w:rsidR="000B0C01" w:rsidRDefault="000B0C01" w:rsidP="000B0C01">
      <w:pPr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Etat  d’avancement visé par le directeur de thèse et le co- directeur de thèse (s’il y’a lieu).</w:t>
      </w:r>
    </w:p>
    <w:p w:rsidR="00D72F7E" w:rsidRDefault="00D72F7E" w:rsidP="00D72F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2F7E" w:rsidRPr="000B0C01" w:rsidRDefault="00D72F7E" w:rsidP="00D72F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B0C01" w:rsidRPr="000B0C01" w:rsidRDefault="00CF5D32" w:rsidP="000B0C01">
      <w:pPr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Fiche de </w:t>
      </w:r>
      <w:r w:rsidR="000B0C01" w:rsidRPr="000B0C01">
        <w:rPr>
          <w:rFonts w:asciiTheme="majorBidi" w:hAnsiTheme="majorBidi" w:cstheme="majorBidi"/>
          <w:sz w:val="24"/>
          <w:szCs w:val="24"/>
        </w:rPr>
        <w:t>Changement de directeur et/ou de sujet de thèse (s’il ya lieu), (Imprimé fourni).</w:t>
      </w:r>
    </w:p>
    <w:p w:rsidR="00CF5D32" w:rsidRPr="000B0C01" w:rsidRDefault="00CF5D32" w:rsidP="00CF5D32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Frais d’inscription (200DA)</w:t>
      </w:r>
    </w:p>
    <w:p w:rsidR="00992896" w:rsidRPr="002C5F4A" w:rsidRDefault="000B0C01" w:rsidP="002C5F4A">
      <w:pPr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01 Photo d’identité</w:t>
      </w:r>
    </w:p>
    <w:p w:rsidR="000B0C01" w:rsidRPr="000B0C01" w:rsidRDefault="000B0C01" w:rsidP="000B0C01">
      <w:pPr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Demande de dérogation pour la 6ème  inscription. (Imprimé fourni) </w:t>
      </w:r>
    </w:p>
    <w:p w:rsidR="000B0C01" w:rsidRDefault="000B0C01" w:rsidP="000B0C01">
      <w:pPr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Convention de co-tutelle de thèse (s’il y’a lieu)</w:t>
      </w:r>
    </w:p>
    <w:p w:rsidR="007133D6" w:rsidRPr="00D72F7E" w:rsidRDefault="00CF5D32" w:rsidP="00D72F7E">
      <w:pPr>
        <w:pStyle w:val="Paragraphedeliste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7455B0" w:rsidRPr="000B0C01">
        <w:rPr>
          <w:rFonts w:asciiTheme="majorBidi" w:hAnsiTheme="majorBidi" w:cstheme="majorBidi"/>
          <w:sz w:val="24"/>
          <w:szCs w:val="24"/>
        </w:rPr>
        <w:t xml:space="preserve">Attestation de travail </w:t>
      </w:r>
      <w:r w:rsidR="007455B0">
        <w:rPr>
          <w:rFonts w:asciiTheme="majorBidi" w:hAnsiTheme="majorBidi" w:cstheme="majorBidi"/>
          <w:sz w:val="24"/>
          <w:szCs w:val="24"/>
        </w:rPr>
        <w:t xml:space="preserve">ou </w:t>
      </w:r>
      <w:r w:rsidR="007455B0" w:rsidRPr="00A11663">
        <w:rPr>
          <w:rFonts w:asciiTheme="majorBidi" w:hAnsiTheme="majorBidi" w:cstheme="majorBidi"/>
          <w:sz w:val="24"/>
          <w:szCs w:val="24"/>
        </w:rPr>
        <w:t>Attestation de non affiliatio</w:t>
      </w:r>
      <w:r w:rsidR="007455B0">
        <w:rPr>
          <w:rFonts w:asciiTheme="majorBidi" w:hAnsiTheme="majorBidi" w:cstheme="majorBidi"/>
          <w:sz w:val="24"/>
          <w:szCs w:val="24"/>
        </w:rPr>
        <w:t>n à la CNAS et à la CASNOS  pour</w:t>
      </w:r>
      <w:r w:rsidR="007455B0" w:rsidRPr="00A11663">
        <w:rPr>
          <w:rFonts w:asciiTheme="majorBidi" w:hAnsiTheme="majorBidi" w:cstheme="majorBidi"/>
          <w:sz w:val="24"/>
          <w:szCs w:val="24"/>
        </w:rPr>
        <w:t xml:space="preserve"> les candidats non salariés </w:t>
      </w:r>
    </w:p>
    <w:p w:rsidR="000B0C01" w:rsidRPr="000B0C01" w:rsidRDefault="007133D6" w:rsidP="000B0C0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Au-delà </w:t>
      </w:r>
      <w:r w:rsidR="000B0C01"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6</w:t>
      </w:r>
      <w:r w:rsidR="000B0C01"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 xml:space="preserve">ème  </w:t>
      </w:r>
      <w:r w:rsidR="000B0C01"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inscription 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(à</w:t>
      </w:r>
      <w:r w:rsidR="000B0C01"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partir de la 7 </w:t>
      </w:r>
      <w:r w:rsidR="000B0C01"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="000B0C01"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année)</w:t>
      </w:r>
      <w:r w:rsidR="000B0C01"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0B0C01" w:rsidRPr="000B0C01" w:rsidRDefault="000B0C01" w:rsidP="000B0C01">
      <w:pPr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Canevas de dérogation de préparation de thèse de doctorat pour les  inscrits ayant dépassé la durée </w:t>
      </w:r>
      <w:r w:rsidR="00CF5D32" w:rsidRPr="000B0C01">
        <w:rPr>
          <w:rFonts w:asciiTheme="majorBidi" w:hAnsiTheme="majorBidi" w:cstheme="majorBidi"/>
          <w:sz w:val="24"/>
          <w:szCs w:val="24"/>
        </w:rPr>
        <w:t>règlementaire</w:t>
      </w:r>
      <w:r w:rsidRPr="000B0C01">
        <w:rPr>
          <w:rFonts w:asciiTheme="majorBidi" w:hAnsiTheme="majorBidi" w:cstheme="majorBidi"/>
          <w:sz w:val="24"/>
          <w:szCs w:val="24"/>
        </w:rPr>
        <w:t xml:space="preserve"> + 6ans  (Imprimé fourni).</w:t>
      </w:r>
    </w:p>
    <w:p w:rsidR="000B0C01" w:rsidRPr="000B0C01" w:rsidRDefault="000B0C01" w:rsidP="000B0C01">
      <w:pPr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Engagement de  soutenance dans un délai de </w:t>
      </w:r>
      <w:r w:rsidRPr="000B0C01">
        <w:rPr>
          <w:rFonts w:asciiTheme="majorBidi" w:hAnsiTheme="majorBidi" w:cstheme="majorBidi"/>
          <w:b/>
          <w:bCs/>
          <w:sz w:val="24"/>
          <w:szCs w:val="24"/>
        </w:rPr>
        <w:t>2 ans</w:t>
      </w:r>
      <w:r w:rsidRPr="000B0C01">
        <w:rPr>
          <w:rFonts w:asciiTheme="majorBidi" w:hAnsiTheme="majorBidi" w:cstheme="majorBidi"/>
          <w:sz w:val="24"/>
          <w:szCs w:val="24"/>
        </w:rPr>
        <w:t xml:space="preserve"> (Imprimé fourni)</w:t>
      </w:r>
      <w:r w:rsidRPr="000B0C0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133D6" w:rsidRPr="000B0C01" w:rsidRDefault="007133D6" w:rsidP="007133D6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Frais d’inscription (200DA)</w:t>
      </w:r>
    </w:p>
    <w:p w:rsidR="000B0C01" w:rsidRPr="000B0C01" w:rsidRDefault="000B0C01" w:rsidP="000B0C01">
      <w:pPr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01 Photo d’identité</w:t>
      </w:r>
    </w:p>
    <w:p w:rsidR="00CF5D32" w:rsidRDefault="00CF5D32" w:rsidP="00CF5D32">
      <w:pPr>
        <w:pStyle w:val="Paragraphedeliste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B0C01">
        <w:rPr>
          <w:rFonts w:asciiTheme="majorBidi" w:hAnsiTheme="majorBidi" w:cstheme="majorBidi"/>
          <w:sz w:val="24"/>
          <w:szCs w:val="24"/>
        </w:rPr>
        <w:t xml:space="preserve">Attestation de travail </w:t>
      </w:r>
      <w:r>
        <w:rPr>
          <w:rFonts w:asciiTheme="majorBidi" w:hAnsiTheme="majorBidi" w:cstheme="majorBidi"/>
          <w:sz w:val="24"/>
          <w:szCs w:val="24"/>
        </w:rPr>
        <w:t xml:space="preserve">ou </w:t>
      </w:r>
      <w:r w:rsidRPr="00A11663">
        <w:rPr>
          <w:rFonts w:asciiTheme="majorBidi" w:hAnsiTheme="majorBidi" w:cstheme="majorBidi"/>
          <w:sz w:val="24"/>
          <w:szCs w:val="24"/>
        </w:rPr>
        <w:t>Attestation de non affiliatio</w:t>
      </w:r>
      <w:r>
        <w:rPr>
          <w:rFonts w:asciiTheme="majorBidi" w:hAnsiTheme="majorBidi" w:cstheme="majorBidi"/>
          <w:sz w:val="24"/>
          <w:szCs w:val="24"/>
        </w:rPr>
        <w:t>n à la CNAS et à la CASNOS  pour</w:t>
      </w:r>
      <w:r w:rsidRPr="00A11663">
        <w:rPr>
          <w:rFonts w:asciiTheme="majorBidi" w:hAnsiTheme="majorBidi" w:cstheme="majorBidi"/>
          <w:sz w:val="24"/>
          <w:szCs w:val="24"/>
        </w:rPr>
        <w:t xml:space="preserve"> les candidats non salariés </w:t>
      </w:r>
    </w:p>
    <w:p w:rsidR="00D72F7E" w:rsidRPr="00A11663" w:rsidRDefault="00D72F7E" w:rsidP="00D72F7E">
      <w:pPr>
        <w:pStyle w:val="Paragraphedeliste"/>
        <w:tabs>
          <w:tab w:val="left" w:pos="567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40272" w:rsidRPr="000B0C01" w:rsidRDefault="00140272" w:rsidP="004D0C7B">
      <w:pPr>
        <w:tabs>
          <w:tab w:val="left" w:pos="5170"/>
        </w:tabs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Doctorat LMD</w:t>
      </w:r>
      <w:r w:rsidRPr="000B0C01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4D0C7B" w:rsidRPr="000B0C0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11256" w:rsidRPr="000B0C01" w:rsidRDefault="00457DF0" w:rsidP="00D801B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111256"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111256"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ère</w:t>
      </w:r>
      <w:r w:rsidR="00111256"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inscription</w:t>
      </w:r>
      <w:r w:rsidR="00111256" w:rsidRPr="000B0C0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952CEC" w:rsidRPr="000B0C01" w:rsidRDefault="00F66534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Demande de </w:t>
      </w:r>
      <w:r w:rsidR="00D25CC0" w:rsidRPr="000B0C01">
        <w:rPr>
          <w:rFonts w:asciiTheme="majorBidi" w:hAnsiTheme="majorBidi" w:cstheme="majorBidi"/>
          <w:sz w:val="24"/>
          <w:szCs w:val="24"/>
        </w:rPr>
        <w:t>candidature</w:t>
      </w:r>
      <w:r w:rsidR="00952CEC" w:rsidRPr="000B0C01">
        <w:rPr>
          <w:rFonts w:asciiTheme="majorBidi" w:hAnsiTheme="majorBidi" w:cstheme="majorBidi"/>
          <w:sz w:val="24"/>
          <w:szCs w:val="24"/>
        </w:rPr>
        <w:t xml:space="preserve"> avec les cordonnés des candidats (Tél, Mob, Fax et E-mail)</w:t>
      </w:r>
    </w:p>
    <w:p w:rsidR="00952CEC" w:rsidRPr="000B0C01" w:rsidRDefault="00952CEC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Une </w:t>
      </w:r>
      <w:r w:rsidR="009C646C" w:rsidRPr="000B0C01">
        <w:rPr>
          <w:rFonts w:asciiTheme="majorBidi" w:hAnsiTheme="majorBidi" w:cstheme="majorBidi"/>
          <w:sz w:val="24"/>
          <w:szCs w:val="24"/>
        </w:rPr>
        <w:t xml:space="preserve">copie </w:t>
      </w:r>
      <w:r w:rsidRPr="000B0C01">
        <w:rPr>
          <w:rFonts w:asciiTheme="majorBidi" w:hAnsiTheme="majorBidi" w:cstheme="majorBidi"/>
          <w:sz w:val="24"/>
          <w:szCs w:val="24"/>
        </w:rPr>
        <w:t>certifiée</w:t>
      </w:r>
      <w:r w:rsidR="009C646C" w:rsidRPr="000B0C01">
        <w:rPr>
          <w:rFonts w:asciiTheme="majorBidi" w:hAnsiTheme="majorBidi" w:cstheme="majorBidi"/>
          <w:sz w:val="24"/>
          <w:szCs w:val="24"/>
        </w:rPr>
        <w:t xml:space="preserve"> conforme</w:t>
      </w:r>
      <w:r w:rsidRPr="000B0C01">
        <w:rPr>
          <w:rFonts w:asciiTheme="majorBidi" w:hAnsiTheme="majorBidi" w:cstheme="majorBidi"/>
          <w:sz w:val="24"/>
          <w:szCs w:val="24"/>
        </w:rPr>
        <w:t xml:space="preserve"> du diplôme du baccalauréat</w:t>
      </w:r>
    </w:p>
    <w:p w:rsidR="00952CEC" w:rsidRPr="000B0C01" w:rsidRDefault="00130EC8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Les copies conformes </w:t>
      </w:r>
      <w:r w:rsidR="00952CEC" w:rsidRPr="000B0C01">
        <w:rPr>
          <w:rFonts w:asciiTheme="majorBidi" w:hAnsiTheme="majorBidi" w:cstheme="majorBidi"/>
          <w:sz w:val="24"/>
          <w:szCs w:val="24"/>
        </w:rPr>
        <w:t>des diplômes du 1</w:t>
      </w:r>
      <w:r w:rsidR="00952CEC" w:rsidRPr="000B0C01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="00952CEC" w:rsidRPr="000B0C01">
        <w:rPr>
          <w:rFonts w:asciiTheme="majorBidi" w:hAnsiTheme="majorBidi" w:cstheme="majorBidi"/>
          <w:sz w:val="24"/>
          <w:szCs w:val="24"/>
        </w:rPr>
        <w:t xml:space="preserve"> et 2</w:t>
      </w:r>
      <w:r w:rsidR="00952CEC" w:rsidRPr="000B0C01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952CEC" w:rsidRPr="000B0C01">
        <w:rPr>
          <w:rFonts w:asciiTheme="majorBidi" w:hAnsiTheme="majorBidi" w:cstheme="majorBidi"/>
          <w:sz w:val="24"/>
          <w:szCs w:val="24"/>
        </w:rPr>
        <w:t xml:space="preserve"> cycle (Licence et Master)</w:t>
      </w:r>
    </w:p>
    <w:p w:rsidR="00952CEC" w:rsidRPr="000B0C01" w:rsidRDefault="00130EC8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Les copies conformes </w:t>
      </w:r>
      <w:r w:rsidR="00952CEC" w:rsidRPr="000B0C01">
        <w:rPr>
          <w:rFonts w:asciiTheme="majorBidi" w:hAnsiTheme="majorBidi" w:cstheme="majorBidi"/>
          <w:sz w:val="24"/>
          <w:szCs w:val="24"/>
        </w:rPr>
        <w:t>des relevés de notes 1</w:t>
      </w:r>
      <w:r w:rsidR="00952CEC" w:rsidRPr="000B0C01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="00952CEC" w:rsidRPr="000B0C01">
        <w:rPr>
          <w:rFonts w:asciiTheme="majorBidi" w:hAnsiTheme="majorBidi" w:cstheme="majorBidi"/>
          <w:sz w:val="24"/>
          <w:szCs w:val="24"/>
        </w:rPr>
        <w:t xml:space="preserve"> et 2</w:t>
      </w:r>
      <w:r w:rsidR="00952CEC" w:rsidRPr="000B0C01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952CEC" w:rsidRPr="000B0C01">
        <w:rPr>
          <w:rFonts w:asciiTheme="majorBidi" w:hAnsiTheme="majorBidi" w:cstheme="majorBidi"/>
          <w:sz w:val="24"/>
          <w:szCs w:val="24"/>
        </w:rPr>
        <w:t xml:space="preserve"> cycle dument authentifiées</w:t>
      </w:r>
    </w:p>
    <w:p w:rsidR="00952CEC" w:rsidRPr="000B0C01" w:rsidRDefault="00952CEC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Copie </w:t>
      </w:r>
      <w:r w:rsidR="00130EC8" w:rsidRPr="000B0C01">
        <w:rPr>
          <w:rFonts w:asciiTheme="majorBidi" w:hAnsiTheme="majorBidi" w:cstheme="majorBidi"/>
          <w:sz w:val="24"/>
          <w:szCs w:val="24"/>
        </w:rPr>
        <w:t xml:space="preserve">conforme </w:t>
      </w:r>
      <w:r w:rsidRPr="000B0C01">
        <w:rPr>
          <w:rFonts w:asciiTheme="majorBidi" w:hAnsiTheme="majorBidi" w:cstheme="majorBidi"/>
          <w:sz w:val="24"/>
          <w:szCs w:val="24"/>
        </w:rPr>
        <w:t>de l’annexe descriptive du diplôme de Master</w:t>
      </w:r>
    </w:p>
    <w:p w:rsidR="00952CEC" w:rsidRPr="000B0C01" w:rsidRDefault="00AD1B6B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Une autorisation de l’employeur pour les candidats salariés </w:t>
      </w:r>
      <w:r w:rsidR="00952CEC" w:rsidRPr="000B0C01">
        <w:rPr>
          <w:rFonts w:asciiTheme="majorBidi" w:hAnsiTheme="majorBidi" w:cstheme="majorBidi"/>
          <w:sz w:val="24"/>
          <w:szCs w:val="24"/>
        </w:rPr>
        <w:t xml:space="preserve">et une attestation de fonction </w:t>
      </w:r>
    </w:p>
    <w:p w:rsidR="00AD1B6B" w:rsidRPr="000B0C01" w:rsidRDefault="00AD1B6B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Attestation de non affiliation à la CNAS et à la CASNOS pour </w:t>
      </w:r>
      <w:r w:rsidR="007A3491" w:rsidRPr="000B0C01">
        <w:rPr>
          <w:rFonts w:asciiTheme="majorBidi" w:hAnsiTheme="majorBidi" w:cstheme="majorBidi"/>
          <w:sz w:val="24"/>
          <w:szCs w:val="24"/>
        </w:rPr>
        <w:t>les candidats</w:t>
      </w:r>
      <w:r w:rsidRPr="000B0C01">
        <w:rPr>
          <w:rFonts w:asciiTheme="majorBidi" w:hAnsiTheme="majorBidi" w:cstheme="majorBidi"/>
          <w:sz w:val="24"/>
          <w:szCs w:val="24"/>
        </w:rPr>
        <w:t xml:space="preserve"> non salariés</w:t>
      </w:r>
    </w:p>
    <w:p w:rsidR="00952CEC" w:rsidRPr="000B0C01" w:rsidRDefault="00952CEC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Extrait de naissance n°12 récent </w:t>
      </w:r>
    </w:p>
    <w:p w:rsidR="00952CEC" w:rsidRPr="000B0C01" w:rsidRDefault="009C646C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Photo</w:t>
      </w:r>
    </w:p>
    <w:p w:rsidR="001425A7" w:rsidRPr="000B0C01" w:rsidRDefault="001425A7" w:rsidP="00D72F7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Frais d’inscription (200DA)</w:t>
      </w:r>
    </w:p>
    <w:p w:rsidR="00952CEC" w:rsidRPr="000B0C01" w:rsidRDefault="00952CEC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Deux enveloppes timbrées </w:t>
      </w:r>
    </w:p>
    <w:p w:rsidR="009C646C" w:rsidRPr="000B0C01" w:rsidRDefault="009C646C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Déclaration sur l’honneur (Imprimé fourni).</w:t>
      </w:r>
    </w:p>
    <w:p w:rsidR="00140272" w:rsidRPr="000B0C01" w:rsidRDefault="00140272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Demande d’inscription en 3</w:t>
      </w:r>
      <w:r w:rsidRPr="000B0C01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0B0C01">
        <w:rPr>
          <w:rFonts w:asciiTheme="majorBidi" w:hAnsiTheme="majorBidi" w:cstheme="majorBidi"/>
          <w:sz w:val="24"/>
          <w:szCs w:val="24"/>
        </w:rPr>
        <w:t xml:space="preserve"> cycle doctoral  (Imprimé fourni).</w:t>
      </w:r>
    </w:p>
    <w:p w:rsidR="00140272" w:rsidRPr="000B0C01" w:rsidRDefault="00140272" w:rsidP="00D72F7E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(Préciser le domaine, la filière et la spécialité).</w:t>
      </w:r>
    </w:p>
    <w:p w:rsidR="00140272" w:rsidRPr="000B0C01" w:rsidRDefault="00140272" w:rsidP="00D72F7E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Autorisation d’inscription (Imprimé fourni)</w:t>
      </w:r>
      <w:r w:rsidR="00457DF0" w:rsidRPr="000B0C01">
        <w:rPr>
          <w:rFonts w:asciiTheme="majorBidi" w:hAnsiTheme="majorBidi" w:cstheme="majorBidi"/>
          <w:sz w:val="24"/>
          <w:szCs w:val="24"/>
        </w:rPr>
        <w:t>.</w:t>
      </w:r>
    </w:p>
    <w:p w:rsidR="00140272" w:rsidRPr="000B0C01" w:rsidRDefault="00140272" w:rsidP="00D72F7E">
      <w:pPr>
        <w:tabs>
          <w:tab w:val="left" w:pos="6992"/>
        </w:tabs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(Préciser le domaine, la filière et la spécialité).</w:t>
      </w:r>
      <w:r w:rsidR="00AD1B6B" w:rsidRPr="000B0C01">
        <w:rPr>
          <w:rFonts w:asciiTheme="majorBidi" w:hAnsiTheme="majorBidi" w:cstheme="majorBidi"/>
          <w:sz w:val="24"/>
          <w:szCs w:val="24"/>
        </w:rPr>
        <w:tab/>
      </w:r>
    </w:p>
    <w:p w:rsidR="00457DF0" w:rsidRPr="000B0C01" w:rsidRDefault="00457DF0" w:rsidP="00D72F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Fiche d’identification du sujet (Imprimé fourni).</w:t>
      </w:r>
    </w:p>
    <w:p w:rsidR="00992896" w:rsidRDefault="00457DF0" w:rsidP="00D72F7E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92896">
        <w:rPr>
          <w:rFonts w:asciiTheme="majorBidi" w:hAnsiTheme="majorBidi" w:cstheme="majorBidi"/>
          <w:sz w:val="24"/>
          <w:szCs w:val="24"/>
        </w:rPr>
        <w:t>Proposition de sujet de thèse visé par l’encadreur.</w:t>
      </w:r>
    </w:p>
    <w:p w:rsidR="00992896" w:rsidRPr="00D72F7E" w:rsidRDefault="00992896" w:rsidP="00D72F7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2F7E">
        <w:rPr>
          <w:rFonts w:asciiTheme="majorBidi" w:hAnsiTheme="majorBidi" w:cstheme="majorBidi"/>
          <w:sz w:val="24"/>
          <w:szCs w:val="24"/>
        </w:rPr>
        <w:t>Identification du sujet format papier et saisie sur la base du Portail National des Signalements des Thèses (PNST) (Imprimé fourni).</w:t>
      </w:r>
    </w:p>
    <w:p w:rsidR="000B0C01" w:rsidRDefault="003D4F51" w:rsidP="00D72F7E">
      <w:pPr>
        <w:pStyle w:val="Paragraphedeliste"/>
        <w:tabs>
          <w:tab w:val="left" w:pos="284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</w:t>
      </w:r>
    </w:p>
    <w:p w:rsidR="00140272" w:rsidRPr="000B0C01" w:rsidRDefault="00457DF0" w:rsidP="00D801B8">
      <w:pPr>
        <w:tabs>
          <w:tab w:val="left" w:pos="284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 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et 3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inscription</w:t>
      </w:r>
      <w:r w:rsidR="00D801B8" w:rsidRPr="000B0C01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457DF0" w:rsidRPr="000B0C01" w:rsidRDefault="00457DF0" w:rsidP="00C235F9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Demande de réinscription en 3</w:t>
      </w:r>
      <w:r w:rsidRPr="000B0C01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0B0C01">
        <w:rPr>
          <w:rFonts w:asciiTheme="majorBidi" w:hAnsiTheme="majorBidi" w:cstheme="majorBidi"/>
          <w:sz w:val="24"/>
          <w:szCs w:val="24"/>
        </w:rPr>
        <w:t xml:space="preserve"> cycle doctoral  (Imprimé fourni).</w:t>
      </w:r>
    </w:p>
    <w:p w:rsidR="00457DF0" w:rsidRPr="000B0C01" w:rsidRDefault="00457DF0" w:rsidP="00D801B8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(Préciser le domaine, la filière et la spécialité).</w:t>
      </w:r>
    </w:p>
    <w:p w:rsidR="00457DF0" w:rsidRPr="000B0C01" w:rsidRDefault="00457DF0" w:rsidP="00C235F9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Autorisation </w:t>
      </w:r>
      <w:r w:rsidR="00C235F9" w:rsidRPr="000B0C01">
        <w:rPr>
          <w:rFonts w:asciiTheme="majorBidi" w:hAnsiTheme="majorBidi" w:cstheme="majorBidi"/>
          <w:sz w:val="24"/>
          <w:szCs w:val="24"/>
        </w:rPr>
        <w:t xml:space="preserve">de </w:t>
      </w:r>
      <w:r w:rsidRPr="000B0C01">
        <w:rPr>
          <w:rFonts w:asciiTheme="majorBidi" w:hAnsiTheme="majorBidi" w:cstheme="majorBidi"/>
          <w:sz w:val="24"/>
          <w:szCs w:val="24"/>
        </w:rPr>
        <w:t xml:space="preserve"> réinscription  (Imprimé fourni).</w:t>
      </w:r>
    </w:p>
    <w:p w:rsidR="00457DF0" w:rsidRPr="000B0C01" w:rsidRDefault="00457DF0" w:rsidP="00D801B8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(Préciser le domaine, la filière et la spécialité).</w:t>
      </w:r>
    </w:p>
    <w:p w:rsidR="00D801B8" w:rsidRPr="000B0C01" w:rsidRDefault="00140272" w:rsidP="000143BA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Demande de </w:t>
      </w:r>
      <w:r w:rsidR="00434205" w:rsidRPr="000B0C01">
        <w:rPr>
          <w:rFonts w:asciiTheme="majorBidi" w:hAnsiTheme="majorBidi" w:cstheme="majorBidi"/>
          <w:sz w:val="24"/>
          <w:szCs w:val="24"/>
        </w:rPr>
        <w:t>renouvèlement</w:t>
      </w:r>
      <w:r w:rsidRPr="000B0C01">
        <w:rPr>
          <w:rFonts w:asciiTheme="majorBidi" w:hAnsiTheme="majorBidi" w:cstheme="majorBidi"/>
          <w:sz w:val="24"/>
          <w:szCs w:val="24"/>
        </w:rPr>
        <w:t xml:space="preserve"> d’inscription en 3</w:t>
      </w:r>
      <w:r w:rsidRPr="000B0C01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0B0C01">
        <w:rPr>
          <w:rFonts w:asciiTheme="majorBidi" w:hAnsiTheme="majorBidi" w:cstheme="majorBidi"/>
          <w:sz w:val="24"/>
          <w:szCs w:val="24"/>
        </w:rPr>
        <w:t xml:space="preserve"> cycle doctoral</w:t>
      </w:r>
      <w:r w:rsidR="00457DF0" w:rsidRPr="000B0C01">
        <w:rPr>
          <w:rFonts w:asciiTheme="majorBidi" w:hAnsiTheme="majorBidi" w:cstheme="majorBidi"/>
          <w:sz w:val="24"/>
          <w:szCs w:val="24"/>
        </w:rPr>
        <w:t xml:space="preserve"> visée par l’encadreur </w:t>
      </w:r>
      <w:r w:rsidRPr="000B0C01">
        <w:rPr>
          <w:rFonts w:asciiTheme="majorBidi" w:hAnsiTheme="majorBidi" w:cstheme="majorBidi"/>
          <w:sz w:val="24"/>
          <w:szCs w:val="24"/>
        </w:rPr>
        <w:t xml:space="preserve"> (Imprimé fourni).</w:t>
      </w:r>
    </w:p>
    <w:p w:rsidR="000143BA" w:rsidRPr="000B0C01" w:rsidRDefault="00457DF0" w:rsidP="000143BA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Etat d’avancement des travaux visé par l’encadreur </w:t>
      </w:r>
    </w:p>
    <w:p w:rsidR="000143BA" w:rsidRPr="000B0C01" w:rsidRDefault="000143BA" w:rsidP="000143BA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Fiche de changement de directeur et / ou de sujet de thèse s’il ya lieu (Imprimé fourni). </w:t>
      </w:r>
    </w:p>
    <w:p w:rsidR="00457DF0" w:rsidRPr="000B0C01" w:rsidRDefault="00434205" w:rsidP="00D801B8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 xml:space="preserve">Attestation de travail </w:t>
      </w:r>
      <w:r>
        <w:rPr>
          <w:rFonts w:asciiTheme="majorBidi" w:hAnsiTheme="majorBidi" w:cstheme="majorBidi"/>
          <w:sz w:val="24"/>
          <w:szCs w:val="24"/>
        </w:rPr>
        <w:t xml:space="preserve">ou </w:t>
      </w:r>
      <w:r w:rsidRPr="00A11663">
        <w:rPr>
          <w:rFonts w:asciiTheme="majorBidi" w:hAnsiTheme="majorBidi" w:cstheme="majorBidi"/>
          <w:sz w:val="24"/>
          <w:szCs w:val="24"/>
        </w:rPr>
        <w:t>Attestation de non affiliatio</w:t>
      </w:r>
      <w:r>
        <w:rPr>
          <w:rFonts w:asciiTheme="majorBidi" w:hAnsiTheme="majorBidi" w:cstheme="majorBidi"/>
          <w:sz w:val="24"/>
          <w:szCs w:val="24"/>
        </w:rPr>
        <w:t>n à la CNAS et à la CASNOS  pour</w:t>
      </w:r>
      <w:r w:rsidRPr="00A11663">
        <w:rPr>
          <w:rFonts w:asciiTheme="majorBidi" w:hAnsiTheme="majorBidi" w:cstheme="majorBidi"/>
          <w:sz w:val="24"/>
          <w:szCs w:val="24"/>
        </w:rPr>
        <w:t xml:space="preserve"> les candidats non salariés</w:t>
      </w:r>
      <w:r w:rsidR="00140272" w:rsidRPr="000B0C01">
        <w:rPr>
          <w:rFonts w:asciiTheme="majorBidi" w:hAnsiTheme="majorBidi" w:cstheme="majorBidi"/>
          <w:sz w:val="24"/>
          <w:szCs w:val="24"/>
        </w:rPr>
        <w:t>.</w:t>
      </w:r>
    </w:p>
    <w:p w:rsidR="003F2D74" w:rsidRPr="000B0C01" w:rsidRDefault="00457DF0" w:rsidP="00D801B8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Frais des Inscriptions (200DA).</w:t>
      </w:r>
    </w:p>
    <w:p w:rsidR="000B0C01" w:rsidRPr="000B0C01" w:rsidRDefault="000B0C01" w:rsidP="004D0C7B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0C01">
        <w:rPr>
          <w:rFonts w:asciiTheme="majorBidi" w:hAnsiTheme="majorBidi" w:cstheme="majorBidi"/>
          <w:sz w:val="24"/>
          <w:szCs w:val="24"/>
        </w:rPr>
        <w:t>Photo</w:t>
      </w:r>
    </w:p>
    <w:p w:rsidR="000B0C01" w:rsidRPr="000B0C01" w:rsidRDefault="000B0C01" w:rsidP="000B0C01">
      <w:pPr>
        <w:spacing w:after="0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E4D23" w:rsidRDefault="00D72F7E" w:rsidP="00FE4D23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72F7E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D72F7E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Pr="00D72F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et 5</w:t>
      </w:r>
      <w:r w:rsidRPr="00D72F7E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Pr="00D72F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inscription :</w:t>
      </w:r>
      <w:r w:rsidRPr="00D72F7E">
        <w:rPr>
          <w:rFonts w:asciiTheme="majorBidi" w:hAnsiTheme="majorBidi" w:cstheme="majorBidi"/>
          <w:sz w:val="24"/>
          <w:szCs w:val="24"/>
        </w:rPr>
        <w:t xml:space="preserve"> joindre au dossier d’inscription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D72F7E" w:rsidRPr="00D72F7E" w:rsidRDefault="00D72F7E" w:rsidP="00FE4D23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B53C0" w:rsidRDefault="003F2D74" w:rsidP="00D72F7E">
      <w:pPr>
        <w:pStyle w:val="Paragraphedeliste"/>
        <w:numPr>
          <w:ilvl w:val="0"/>
          <w:numId w:val="23"/>
        </w:numPr>
        <w:ind w:left="42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2F7E">
        <w:rPr>
          <w:rFonts w:asciiTheme="majorBidi" w:hAnsiTheme="majorBidi" w:cstheme="majorBidi"/>
          <w:sz w:val="24"/>
          <w:szCs w:val="24"/>
        </w:rPr>
        <w:t>Demande de dérogation pour une inscription en doctorat LMD</w:t>
      </w:r>
      <w:r w:rsidRPr="000B0C01">
        <w:rPr>
          <w:rFonts w:asciiTheme="majorBidi" w:hAnsiTheme="majorBidi" w:cstheme="majorBidi"/>
          <w:b/>
          <w:bCs/>
          <w:sz w:val="24"/>
          <w:szCs w:val="24"/>
        </w:rPr>
        <w:t xml:space="preserve"> (imprimé fourni</w:t>
      </w:r>
      <w:r w:rsidR="00E15892" w:rsidRPr="000B0C01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D72F7E" w:rsidRDefault="00D72F7E" w:rsidP="00D72F7E">
      <w:pPr>
        <w:tabs>
          <w:tab w:val="left" w:pos="1006"/>
        </w:tabs>
        <w:jc w:val="both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72F7E">
        <w:rPr>
          <w:rFonts w:asciiTheme="majorBidi" w:hAnsiTheme="majorBidi" w:cstheme="majorBidi"/>
          <w:b/>
          <w:bCs/>
          <w:sz w:val="44"/>
          <w:szCs w:val="44"/>
        </w:rPr>
        <w:t>Rappel :</w:t>
      </w:r>
    </w:p>
    <w:p w:rsidR="00D72F7E" w:rsidRDefault="00D72F7E" w:rsidP="00D63372">
      <w:pPr>
        <w:pStyle w:val="Paragraphedeliste"/>
        <w:numPr>
          <w:ilvl w:val="0"/>
          <w:numId w:val="23"/>
        </w:numPr>
        <w:tabs>
          <w:tab w:val="left" w:pos="709"/>
        </w:tabs>
        <w:spacing w:line="360" w:lineRule="auto"/>
        <w:ind w:left="42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Aucune disposition </w:t>
      </w:r>
      <w:r w:rsidR="00D63372">
        <w:rPr>
          <w:rFonts w:asciiTheme="majorBidi" w:hAnsiTheme="majorBidi" w:cstheme="majorBidi"/>
          <w:b/>
          <w:bCs/>
          <w:sz w:val="24"/>
          <w:szCs w:val="24"/>
        </w:rPr>
        <w:t>règlementaire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ne permet le gel d’une inscription</w:t>
      </w:r>
      <w:r w:rsidR="00D63372">
        <w:rPr>
          <w:rFonts w:asciiTheme="majorBidi" w:hAnsiTheme="majorBidi" w:cstheme="majorBidi"/>
          <w:b/>
          <w:bCs/>
          <w:sz w:val="24"/>
          <w:szCs w:val="24"/>
        </w:rPr>
        <w:t>, l’impétrant se doit de respecter le nombre d’inscriptions telles que fixées par les textes</w:t>
      </w:r>
    </w:p>
    <w:p w:rsidR="00D63372" w:rsidRDefault="00D63372" w:rsidP="00EB176A">
      <w:pPr>
        <w:pStyle w:val="Paragraphedeliste"/>
        <w:numPr>
          <w:ilvl w:val="0"/>
          <w:numId w:val="23"/>
        </w:numPr>
        <w:tabs>
          <w:tab w:val="left" w:pos="709"/>
        </w:tabs>
        <w:spacing w:line="360" w:lineRule="auto"/>
        <w:ind w:left="42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Toute demande de changement ou de reformulation de sujet doit être motivée et obtenir l’approbation du conseil scientifique de la faculté</w:t>
      </w:r>
      <w:r w:rsidR="00EB176A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D63372" w:rsidRDefault="00D63372" w:rsidP="00D63372">
      <w:pPr>
        <w:pStyle w:val="Paragraphedeliste"/>
        <w:numPr>
          <w:ilvl w:val="0"/>
          <w:numId w:val="23"/>
        </w:numPr>
        <w:tabs>
          <w:tab w:val="left" w:pos="709"/>
        </w:tabs>
        <w:spacing w:line="360" w:lineRule="auto"/>
        <w:ind w:left="42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2F7E">
        <w:rPr>
          <w:rFonts w:asciiTheme="majorBidi" w:hAnsiTheme="majorBidi" w:cstheme="majorBidi"/>
          <w:b/>
          <w:bCs/>
          <w:sz w:val="24"/>
          <w:szCs w:val="24"/>
        </w:rPr>
        <w:t>Tous les dossiers incomplets ou arrivés après la date limite ne seront pas retenus.</w:t>
      </w:r>
    </w:p>
    <w:p w:rsidR="00D63372" w:rsidRPr="00D72F7E" w:rsidRDefault="00D63372" w:rsidP="00D63372">
      <w:pPr>
        <w:pStyle w:val="Paragraphedeliste"/>
        <w:tabs>
          <w:tab w:val="left" w:pos="1006"/>
        </w:tabs>
        <w:spacing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0272" w:rsidRPr="000B0C01" w:rsidRDefault="00140272" w:rsidP="0014027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0272" w:rsidRPr="000B0C01" w:rsidRDefault="00140272" w:rsidP="0014027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0272" w:rsidRPr="000B0C01" w:rsidRDefault="004F7389" w:rsidP="004F7389">
      <w:pPr>
        <w:tabs>
          <w:tab w:val="left" w:pos="1631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0C0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40272" w:rsidRPr="000B0C01" w:rsidRDefault="00140272" w:rsidP="0014027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0272" w:rsidRPr="000B0C01" w:rsidRDefault="00140272" w:rsidP="00140272">
      <w:pPr>
        <w:spacing w:line="360" w:lineRule="auto"/>
        <w:jc w:val="both"/>
        <w:rPr>
          <w:b/>
          <w:bCs/>
          <w:sz w:val="24"/>
          <w:szCs w:val="24"/>
        </w:rPr>
      </w:pPr>
    </w:p>
    <w:p w:rsidR="002702EF" w:rsidRPr="000B0C01" w:rsidRDefault="002702EF" w:rsidP="00140272">
      <w:pPr>
        <w:tabs>
          <w:tab w:val="left" w:pos="2464"/>
        </w:tabs>
        <w:rPr>
          <w:sz w:val="24"/>
          <w:szCs w:val="24"/>
        </w:rPr>
      </w:pPr>
    </w:p>
    <w:sectPr w:rsidR="002702EF" w:rsidRPr="000B0C01" w:rsidSect="00D72F7E">
      <w:pgSz w:w="11906" w:h="16838"/>
      <w:pgMar w:top="14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7D" w:rsidRDefault="00CA467D" w:rsidP="004D0C7B">
      <w:pPr>
        <w:spacing w:after="0" w:line="240" w:lineRule="auto"/>
      </w:pPr>
      <w:r>
        <w:separator/>
      </w:r>
    </w:p>
  </w:endnote>
  <w:endnote w:type="continuationSeparator" w:id="1">
    <w:p w:rsidR="00CA467D" w:rsidRDefault="00CA467D" w:rsidP="004D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7D" w:rsidRDefault="00CA467D" w:rsidP="004D0C7B">
      <w:pPr>
        <w:spacing w:after="0" w:line="240" w:lineRule="auto"/>
      </w:pPr>
      <w:r>
        <w:separator/>
      </w:r>
    </w:p>
  </w:footnote>
  <w:footnote w:type="continuationSeparator" w:id="1">
    <w:p w:rsidR="00CA467D" w:rsidRDefault="00CA467D" w:rsidP="004D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65D"/>
    <w:multiLevelType w:val="hybridMultilevel"/>
    <w:tmpl w:val="FAD45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2F5E"/>
    <w:multiLevelType w:val="hybridMultilevel"/>
    <w:tmpl w:val="93DCEF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C017F"/>
    <w:multiLevelType w:val="hybridMultilevel"/>
    <w:tmpl w:val="E7CAB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02234"/>
    <w:multiLevelType w:val="hybridMultilevel"/>
    <w:tmpl w:val="DA8A6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A28"/>
    <w:multiLevelType w:val="hybridMultilevel"/>
    <w:tmpl w:val="3418E0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4958"/>
    <w:multiLevelType w:val="hybridMultilevel"/>
    <w:tmpl w:val="F06E3D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334DB"/>
    <w:multiLevelType w:val="hybridMultilevel"/>
    <w:tmpl w:val="E67809CE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296E1E3A"/>
    <w:multiLevelType w:val="hybridMultilevel"/>
    <w:tmpl w:val="80665E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80F41"/>
    <w:multiLevelType w:val="hybridMultilevel"/>
    <w:tmpl w:val="45F684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C1BF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63FF3"/>
    <w:multiLevelType w:val="hybridMultilevel"/>
    <w:tmpl w:val="320C5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47C04"/>
    <w:multiLevelType w:val="hybridMultilevel"/>
    <w:tmpl w:val="11CC1EA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6573A5"/>
    <w:multiLevelType w:val="hybridMultilevel"/>
    <w:tmpl w:val="3EAE0130"/>
    <w:lvl w:ilvl="0" w:tplc="040C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>
    <w:nsid w:val="4B0C5A9C"/>
    <w:multiLevelType w:val="hybridMultilevel"/>
    <w:tmpl w:val="AF0C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24F68"/>
    <w:multiLevelType w:val="hybridMultilevel"/>
    <w:tmpl w:val="14E6169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2D86903"/>
    <w:multiLevelType w:val="hybridMultilevel"/>
    <w:tmpl w:val="E7AE9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22EFD"/>
    <w:multiLevelType w:val="hybridMultilevel"/>
    <w:tmpl w:val="D1A8A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B7B37"/>
    <w:multiLevelType w:val="hybridMultilevel"/>
    <w:tmpl w:val="6BAAC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D5BD5"/>
    <w:multiLevelType w:val="hybridMultilevel"/>
    <w:tmpl w:val="0E9CFD5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903A1"/>
    <w:multiLevelType w:val="hybridMultilevel"/>
    <w:tmpl w:val="3664E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ECB7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D336A"/>
    <w:multiLevelType w:val="hybridMultilevel"/>
    <w:tmpl w:val="A4108408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230631"/>
    <w:multiLevelType w:val="hybridMultilevel"/>
    <w:tmpl w:val="79CAA3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302043"/>
    <w:multiLevelType w:val="hybridMultilevel"/>
    <w:tmpl w:val="2F5E8A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7A4274"/>
    <w:multiLevelType w:val="hybridMultilevel"/>
    <w:tmpl w:val="20CC77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20"/>
  </w:num>
  <w:num w:numId="8">
    <w:abstractNumId w:val="16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4"/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0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272"/>
    <w:rsid w:val="000019B5"/>
    <w:rsid w:val="000143BA"/>
    <w:rsid w:val="000A5B11"/>
    <w:rsid w:val="000B0C01"/>
    <w:rsid w:val="000C520F"/>
    <w:rsid w:val="00111256"/>
    <w:rsid w:val="00112CBC"/>
    <w:rsid w:val="00115D0A"/>
    <w:rsid w:val="00130EC8"/>
    <w:rsid w:val="00140272"/>
    <w:rsid w:val="001425A7"/>
    <w:rsid w:val="001B53C0"/>
    <w:rsid w:val="002464B8"/>
    <w:rsid w:val="0025227F"/>
    <w:rsid w:val="002702EF"/>
    <w:rsid w:val="00293EC9"/>
    <w:rsid w:val="002C03F2"/>
    <w:rsid w:val="002C5F4A"/>
    <w:rsid w:val="002E7C81"/>
    <w:rsid w:val="003121B2"/>
    <w:rsid w:val="0033349C"/>
    <w:rsid w:val="003D4F51"/>
    <w:rsid w:val="003F2D74"/>
    <w:rsid w:val="0043229E"/>
    <w:rsid w:val="00434205"/>
    <w:rsid w:val="0044602E"/>
    <w:rsid w:val="00457DF0"/>
    <w:rsid w:val="004B7EE1"/>
    <w:rsid w:val="004D0C7B"/>
    <w:rsid w:val="004F7389"/>
    <w:rsid w:val="005677FC"/>
    <w:rsid w:val="00574625"/>
    <w:rsid w:val="00583986"/>
    <w:rsid w:val="005B1D8B"/>
    <w:rsid w:val="005E1638"/>
    <w:rsid w:val="00647CCB"/>
    <w:rsid w:val="006715C3"/>
    <w:rsid w:val="006725A3"/>
    <w:rsid w:val="006D53A3"/>
    <w:rsid w:val="007133D6"/>
    <w:rsid w:val="00730037"/>
    <w:rsid w:val="007455B0"/>
    <w:rsid w:val="007A3491"/>
    <w:rsid w:val="007B43D1"/>
    <w:rsid w:val="008014FA"/>
    <w:rsid w:val="00835F34"/>
    <w:rsid w:val="008A0AC9"/>
    <w:rsid w:val="008D1CB1"/>
    <w:rsid w:val="008F7246"/>
    <w:rsid w:val="00937020"/>
    <w:rsid w:val="00952CEC"/>
    <w:rsid w:val="00992896"/>
    <w:rsid w:val="00996D0A"/>
    <w:rsid w:val="009C646C"/>
    <w:rsid w:val="00A11663"/>
    <w:rsid w:val="00A133BB"/>
    <w:rsid w:val="00A23580"/>
    <w:rsid w:val="00A64A63"/>
    <w:rsid w:val="00A95F45"/>
    <w:rsid w:val="00AD1B6B"/>
    <w:rsid w:val="00B209BA"/>
    <w:rsid w:val="00B60C1C"/>
    <w:rsid w:val="00BC7D0A"/>
    <w:rsid w:val="00C235F9"/>
    <w:rsid w:val="00C644D7"/>
    <w:rsid w:val="00C90BF2"/>
    <w:rsid w:val="00CA467D"/>
    <w:rsid w:val="00CE041B"/>
    <w:rsid w:val="00CF2450"/>
    <w:rsid w:val="00CF5D32"/>
    <w:rsid w:val="00D21468"/>
    <w:rsid w:val="00D25CC0"/>
    <w:rsid w:val="00D35E41"/>
    <w:rsid w:val="00D63372"/>
    <w:rsid w:val="00D72F7E"/>
    <w:rsid w:val="00D801B8"/>
    <w:rsid w:val="00D96877"/>
    <w:rsid w:val="00DC63CF"/>
    <w:rsid w:val="00DE5D72"/>
    <w:rsid w:val="00DF28C4"/>
    <w:rsid w:val="00E15892"/>
    <w:rsid w:val="00E3662F"/>
    <w:rsid w:val="00EB176A"/>
    <w:rsid w:val="00EB2A86"/>
    <w:rsid w:val="00ED543E"/>
    <w:rsid w:val="00F1086E"/>
    <w:rsid w:val="00F36922"/>
    <w:rsid w:val="00F4334F"/>
    <w:rsid w:val="00F66534"/>
    <w:rsid w:val="00FA4345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2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9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D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0C7B"/>
  </w:style>
  <w:style w:type="paragraph" w:styleId="Pieddepage">
    <w:name w:val="footer"/>
    <w:basedOn w:val="Normal"/>
    <w:link w:val="PieddepageCar"/>
    <w:uiPriority w:val="99"/>
    <w:semiHidden/>
    <w:unhideWhenUsed/>
    <w:rsid w:val="004D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0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8504-3F6E-45CF-A657-B9F28DCA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univ1</dc:creator>
  <cp:keywords/>
  <dc:description/>
  <cp:lastModifiedBy>PG</cp:lastModifiedBy>
  <cp:revision>4</cp:revision>
  <cp:lastPrinted>2014-06-16T08:33:00Z</cp:lastPrinted>
  <dcterms:created xsi:type="dcterms:W3CDTF">2014-06-11T07:03:00Z</dcterms:created>
  <dcterms:modified xsi:type="dcterms:W3CDTF">2014-06-16T08:52:00Z</dcterms:modified>
</cp:coreProperties>
</file>